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88" w:rsidRDefault="009E6A88" w:rsidP="00B3702C">
      <w:pPr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</w:p>
    <w:p w:rsidR="00B3702C" w:rsidRDefault="00B3702C" w:rsidP="00B3702C">
      <w:pP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0D5F9F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附件：</w:t>
      </w:r>
      <w:r w:rsidRPr="00B3702C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江苏省中医药发展研究中心20</w:t>
      </w:r>
      <w:r w:rsidRPr="00B3702C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2</w:t>
      </w:r>
      <w:r w:rsidR="00784F92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3</w:t>
      </w:r>
      <w:r w:rsidRPr="00B3702C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年公开招聘工作人员面试名单</w:t>
      </w:r>
    </w:p>
    <w:p w:rsidR="000D5F9F" w:rsidRPr="00543F42" w:rsidRDefault="000D5F9F" w:rsidP="00B3702C">
      <w:pP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851"/>
        <w:gridCol w:w="425"/>
        <w:gridCol w:w="1133"/>
        <w:gridCol w:w="1701"/>
        <w:gridCol w:w="1418"/>
        <w:gridCol w:w="1276"/>
        <w:gridCol w:w="1299"/>
        <w:gridCol w:w="969"/>
      </w:tblGrid>
      <w:tr w:rsidR="00B3702C" w:rsidRPr="00784F92" w:rsidTr="00784F92">
        <w:trPr>
          <w:trHeight w:val="620"/>
          <w:jc w:val="center"/>
        </w:trPr>
        <w:tc>
          <w:tcPr>
            <w:tcW w:w="1248" w:type="dxa"/>
            <w:vAlign w:val="center"/>
          </w:tcPr>
          <w:p w:rsidR="00B3702C" w:rsidRPr="00784F92" w:rsidRDefault="00B3702C" w:rsidP="002D002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</w:pPr>
            <w:r w:rsidRPr="00784F92">
              <w:rPr>
                <w:rFonts w:asciiTheme="majorEastAsia" w:eastAsiaTheme="majorEastAsia" w:hAnsiTheme="majorEastAsia" w:cs="Calibri" w:hint="eastAsia"/>
                <w:b/>
                <w:bCs/>
                <w:color w:val="000000" w:themeColor="text1"/>
                <w:kern w:val="0"/>
                <w:szCs w:val="21"/>
              </w:rPr>
              <w:t>职位名称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784F92" w:rsidRDefault="00B3702C" w:rsidP="002D002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</w:pPr>
            <w:r w:rsidRPr="00784F92">
              <w:rPr>
                <w:rFonts w:asciiTheme="majorEastAsia" w:eastAsiaTheme="majorEastAsia" w:hAnsiTheme="majorEastAsia" w:cs="Calibri" w:hint="eastAsia"/>
                <w:b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784F92" w:rsidRDefault="00B3702C" w:rsidP="002D002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</w:pPr>
            <w:r w:rsidRPr="00784F92">
              <w:rPr>
                <w:rFonts w:asciiTheme="majorEastAsia" w:eastAsiaTheme="majorEastAsia" w:hAnsiTheme="majorEastAsia" w:cs="Calibri" w:hint="eastAsia"/>
                <w:b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784F92" w:rsidRDefault="00B3702C" w:rsidP="002D002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</w:pPr>
            <w:r w:rsidRPr="00784F92">
              <w:rPr>
                <w:rFonts w:asciiTheme="majorEastAsia" w:eastAsiaTheme="majorEastAsia" w:hAnsiTheme="majorEastAsia" w:cs="Calibri" w:hint="eastAsia"/>
                <w:b/>
                <w:bCs/>
                <w:color w:val="000000" w:themeColor="text1"/>
                <w:kern w:val="0"/>
                <w:szCs w:val="21"/>
              </w:rPr>
              <w:t>出生日期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784F92" w:rsidRDefault="00B3702C" w:rsidP="002D002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</w:pPr>
            <w:r w:rsidRPr="00784F92">
              <w:rPr>
                <w:rFonts w:asciiTheme="majorEastAsia" w:eastAsiaTheme="majorEastAsia" w:hAnsiTheme="majorEastAsia" w:cs="Calibri" w:hint="eastAsia"/>
                <w:b/>
                <w:bCs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784F92" w:rsidRDefault="00B3702C" w:rsidP="002D002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</w:pPr>
            <w:r w:rsidRPr="00784F92">
              <w:rPr>
                <w:rFonts w:asciiTheme="majorEastAsia" w:eastAsiaTheme="majorEastAsia" w:hAnsiTheme="majorEastAsia" w:cs="Calibri" w:hint="eastAsia"/>
                <w:b/>
                <w:bCs/>
                <w:color w:val="000000" w:themeColor="text1"/>
                <w:kern w:val="0"/>
                <w:szCs w:val="21"/>
              </w:rPr>
              <w:t>毕业专业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784F92" w:rsidRDefault="00B3702C" w:rsidP="002D002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Calibri"/>
                <w:color w:val="000000" w:themeColor="text1"/>
                <w:kern w:val="0"/>
                <w:szCs w:val="21"/>
              </w:rPr>
            </w:pPr>
            <w:r w:rsidRPr="00784F92">
              <w:rPr>
                <w:rFonts w:asciiTheme="majorEastAsia" w:eastAsiaTheme="majorEastAsia" w:hAnsiTheme="majorEastAsia" w:cs="Calibri" w:hint="eastAsia"/>
                <w:b/>
                <w:bCs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784F92" w:rsidRDefault="00B3702C" w:rsidP="002D002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 w:themeColor="text1"/>
                <w:kern w:val="0"/>
                <w:szCs w:val="21"/>
              </w:rPr>
            </w:pPr>
            <w:r w:rsidRPr="00784F92">
              <w:rPr>
                <w:rFonts w:asciiTheme="majorEastAsia" w:eastAsiaTheme="majorEastAsia" w:hAnsiTheme="majorEastAsia" w:cs="Calibri"/>
                <w:b/>
                <w:bCs/>
                <w:color w:val="000000" w:themeColor="text1"/>
                <w:kern w:val="0"/>
                <w:szCs w:val="21"/>
              </w:rPr>
              <w:t>考生身份</w:t>
            </w:r>
          </w:p>
        </w:tc>
        <w:tc>
          <w:tcPr>
            <w:tcW w:w="969" w:type="dxa"/>
            <w:vAlign w:val="center"/>
          </w:tcPr>
          <w:p w:rsidR="00B3702C" w:rsidRPr="00784F92" w:rsidRDefault="00B3702C" w:rsidP="002D0027">
            <w:pPr>
              <w:spacing w:line="240" w:lineRule="exact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 w:themeColor="text1"/>
                <w:kern w:val="0"/>
                <w:szCs w:val="21"/>
              </w:rPr>
            </w:pPr>
            <w:r w:rsidRPr="00784F92">
              <w:rPr>
                <w:rFonts w:asciiTheme="majorEastAsia" w:eastAsiaTheme="majorEastAsia" w:hAnsiTheme="majorEastAsia" w:cs="Calibri" w:hint="eastAsia"/>
                <w:b/>
                <w:bCs/>
                <w:color w:val="000000" w:themeColor="text1"/>
                <w:kern w:val="0"/>
                <w:szCs w:val="21"/>
              </w:rPr>
              <w:t>笔试    成绩</w:t>
            </w:r>
          </w:p>
        </w:tc>
      </w:tr>
      <w:tr w:rsidR="00784F92" w:rsidRPr="00784F92" w:rsidTr="00784F92">
        <w:trPr>
          <w:trHeight w:val="952"/>
          <w:jc w:val="center"/>
        </w:trPr>
        <w:tc>
          <w:tcPr>
            <w:tcW w:w="1248" w:type="dxa"/>
            <w:vAlign w:val="center"/>
          </w:tcPr>
          <w:p w:rsidR="00784F92" w:rsidRPr="00784F92" w:rsidRDefault="00784F92" w:rsidP="00784F92">
            <w:pPr>
              <w:ind w:leftChars="20" w:left="42" w:rightChars="42" w:right="8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综合管理</w:t>
            </w:r>
          </w:p>
          <w:p w:rsidR="00784F92" w:rsidRPr="00784F92" w:rsidRDefault="00784F92" w:rsidP="00784F92">
            <w:pPr>
              <w:ind w:leftChars="20" w:left="42" w:rightChars="42" w:right="8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与编辑出版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赵诗贤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1998-01-28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南京中医药大学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中医妇科学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202</w:t>
            </w:r>
            <w:r w:rsidRPr="00784F9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</w:t>
            </w: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年毕业生</w:t>
            </w:r>
          </w:p>
        </w:tc>
        <w:tc>
          <w:tcPr>
            <w:tcW w:w="969" w:type="dxa"/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85</w:t>
            </w:r>
          </w:p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（排名1)</w:t>
            </w:r>
          </w:p>
        </w:tc>
      </w:tr>
      <w:tr w:rsidR="00784F92" w:rsidRPr="00784F92" w:rsidTr="00784F92">
        <w:trPr>
          <w:trHeight w:val="952"/>
          <w:jc w:val="center"/>
        </w:trPr>
        <w:tc>
          <w:tcPr>
            <w:tcW w:w="1248" w:type="dxa"/>
            <w:vAlign w:val="center"/>
          </w:tcPr>
          <w:p w:rsidR="00784F92" w:rsidRPr="00784F92" w:rsidRDefault="00784F92" w:rsidP="00784F92">
            <w:pPr>
              <w:ind w:leftChars="20" w:left="42" w:rightChars="42" w:right="8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综合管理</w:t>
            </w:r>
          </w:p>
          <w:p w:rsidR="00784F92" w:rsidRPr="00784F92" w:rsidRDefault="00784F92" w:rsidP="00784F92">
            <w:pPr>
              <w:ind w:leftChars="20" w:left="42" w:rightChars="42" w:right="8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与编辑出版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邱丽颖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1995-10-25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北京中医药大学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中医医史文献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202</w:t>
            </w:r>
            <w:r w:rsidRPr="00784F9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</w:t>
            </w: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年毕业生</w:t>
            </w:r>
          </w:p>
        </w:tc>
        <w:tc>
          <w:tcPr>
            <w:tcW w:w="969" w:type="dxa"/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79</w:t>
            </w:r>
          </w:p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（排名2)</w:t>
            </w:r>
          </w:p>
        </w:tc>
      </w:tr>
      <w:tr w:rsidR="00784F92" w:rsidRPr="00784F92" w:rsidTr="00784F92">
        <w:trPr>
          <w:trHeight w:val="952"/>
          <w:jc w:val="center"/>
        </w:trPr>
        <w:tc>
          <w:tcPr>
            <w:tcW w:w="1248" w:type="dxa"/>
            <w:vAlign w:val="center"/>
          </w:tcPr>
          <w:p w:rsidR="00784F92" w:rsidRPr="00784F92" w:rsidRDefault="00784F92" w:rsidP="00784F92">
            <w:pPr>
              <w:ind w:leftChars="20" w:left="42" w:rightChars="42" w:right="8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综合管理</w:t>
            </w:r>
          </w:p>
          <w:p w:rsidR="00784F92" w:rsidRPr="00784F92" w:rsidRDefault="00784F92" w:rsidP="00784F92">
            <w:pPr>
              <w:ind w:leftChars="20" w:left="42" w:rightChars="42" w:right="8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与编辑出版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游文洁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1993-08-26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山西中医药大学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中西医结合临床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202</w:t>
            </w:r>
            <w:r w:rsidRPr="00784F9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</w:t>
            </w: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年毕业生</w:t>
            </w:r>
          </w:p>
        </w:tc>
        <w:tc>
          <w:tcPr>
            <w:tcW w:w="969" w:type="dxa"/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79</w:t>
            </w:r>
          </w:p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（排名2)</w:t>
            </w:r>
          </w:p>
        </w:tc>
      </w:tr>
      <w:tr w:rsidR="00784F92" w:rsidRPr="00784F92" w:rsidTr="00784F92">
        <w:trPr>
          <w:trHeight w:val="952"/>
          <w:jc w:val="center"/>
        </w:trPr>
        <w:tc>
          <w:tcPr>
            <w:tcW w:w="1248" w:type="dxa"/>
            <w:vAlign w:val="center"/>
          </w:tcPr>
          <w:p w:rsidR="00784F92" w:rsidRPr="00784F92" w:rsidRDefault="00784F92" w:rsidP="00784F92">
            <w:pPr>
              <w:ind w:leftChars="20" w:left="42" w:rightChars="42" w:right="8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综合管理</w:t>
            </w:r>
          </w:p>
          <w:p w:rsidR="00784F92" w:rsidRPr="00784F92" w:rsidRDefault="00784F92" w:rsidP="00784F92">
            <w:pPr>
              <w:ind w:leftChars="20" w:left="42" w:rightChars="42" w:right="8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与编辑出版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李天赐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1997-04-04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南京中医药大学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中医内科学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202</w:t>
            </w:r>
            <w:r w:rsidRPr="00784F92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</w:t>
            </w: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年毕业生</w:t>
            </w:r>
          </w:p>
        </w:tc>
        <w:tc>
          <w:tcPr>
            <w:tcW w:w="969" w:type="dxa"/>
            <w:vAlign w:val="center"/>
          </w:tcPr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79</w:t>
            </w:r>
          </w:p>
          <w:p w:rsidR="00784F92" w:rsidRPr="00784F92" w:rsidRDefault="00784F92" w:rsidP="00784F92">
            <w:pPr>
              <w:ind w:leftChars="-41" w:left="-86" w:rightChars="-56" w:right="-118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784F9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（排名2)</w:t>
            </w:r>
          </w:p>
        </w:tc>
      </w:tr>
    </w:tbl>
    <w:p w:rsidR="00312E17" w:rsidRPr="00312E17" w:rsidRDefault="00312E17" w:rsidP="009E6A88">
      <w:pPr>
        <w:pStyle w:val="a3"/>
        <w:spacing w:before="0" w:after="0" w:line="540" w:lineRule="exact"/>
        <w:jc w:val="both"/>
      </w:pPr>
    </w:p>
    <w:sectPr w:rsidR="00312E17" w:rsidRPr="00312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5C" w:rsidRDefault="0000145C" w:rsidP="00E83DE7">
      <w:r>
        <w:separator/>
      </w:r>
    </w:p>
  </w:endnote>
  <w:endnote w:type="continuationSeparator" w:id="0">
    <w:p w:rsidR="0000145C" w:rsidRDefault="0000145C" w:rsidP="00E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5C" w:rsidRDefault="0000145C" w:rsidP="00E83DE7">
      <w:r>
        <w:separator/>
      </w:r>
    </w:p>
  </w:footnote>
  <w:footnote w:type="continuationSeparator" w:id="0">
    <w:p w:rsidR="0000145C" w:rsidRDefault="0000145C" w:rsidP="00E8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05"/>
    <w:rsid w:val="0000145C"/>
    <w:rsid w:val="000353D0"/>
    <w:rsid w:val="000973CD"/>
    <w:rsid w:val="000D5F9F"/>
    <w:rsid w:val="000F6FC1"/>
    <w:rsid w:val="00227B8B"/>
    <w:rsid w:val="00231F63"/>
    <w:rsid w:val="00267FEB"/>
    <w:rsid w:val="00272B40"/>
    <w:rsid w:val="002A35B0"/>
    <w:rsid w:val="00312E17"/>
    <w:rsid w:val="00376BF5"/>
    <w:rsid w:val="004A5638"/>
    <w:rsid w:val="00526D0D"/>
    <w:rsid w:val="00534100"/>
    <w:rsid w:val="00543F42"/>
    <w:rsid w:val="005D069D"/>
    <w:rsid w:val="00734E89"/>
    <w:rsid w:val="00784F92"/>
    <w:rsid w:val="007C51CC"/>
    <w:rsid w:val="007E00AF"/>
    <w:rsid w:val="008F6080"/>
    <w:rsid w:val="009E6A88"/>
    <w:rsid w:val="00A3583F"/>
    <w:rsid w:val="00A83805"/>
    <w:rsid w:val="00B3702C"/>
    <w:rsid w:val="00B5103B"/>
    <w:rsid w:val="00B96ADE"/>
    <w:rsid w:val="00BA3FAB"/>
    <w:rsid w:val="00C4220C"/>
    <w:rsid w:val="00CC219E"/>
    <w:rsid w:val="00D012F2"/>
    <w:rsid w:val="00D23F21"/>
    <w:rsid w:val="00E6046B"/>
    <w:rsid w:val="00E83DE7"/>
    <w:rsid w:val="00F44C97"/>
    <w:rsid w:val="00F809A3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69EB6-1CE8-4F82-B2F0-6C359CF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6D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05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26D0D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Date"/>
    <w:basedOn w:val="a"/>
    <w:next w:val="a"/>
    <w:link w:val="Char"/>
    <w:uiPriority w:val="99"/>
    <w:semiHidden/>
    <w:unhideWhenUsed/>
    <w:rsid w:val="00B370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3702C"/>
  </w:style>
  <w:style w:type="paragraph" w:styleId="a5">
    <w:name w:val="header"/>
    <w:basedOn w:val="a"/>
    <w:link w:val="Char0"/>
    <w:uiPriority w:val="99"/>
    <w:unhideWhenUsed/>
    <w:rsid w:val="00E8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3D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3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2021-06-23T08:37:00Z</dcterms:created>
  <dcterms:modified xsi:type="dcterms:W3CDTF">2023-03-02T05:44:00Z</dcterms:modified>
</cp:coreProperties>
</file>