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附件一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苏锡通</w:t>
      </w:r>
      <w:r>
        <w:rPr>
          <w:rFonts w:hint="eastAsia"/>
          <w:b/>
          <w:sz w:val="44"/>
          <w:szCs w:val="44"/>
          <w:lang w:val="en-US" w:eastAsia="zh-CN"/>
        </w:rPr>
        <w:t>科技产业园区</w:t>
      </w:r>
      <w:r>
        <w:rPr>
          <w:rFonts w:hint="eastAsia"/>
          <w:b/>
          <w:sz w:val="44"/>
          <w:szCs w:val="44"/>
        </w:rPr>
        <w:t>消防救援大队公开招聘辅助人员岗位简介表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tbl>
      <w:tblPr>
        <w:tblStyle w:val="3"/>
        <w:tblpPr w:leftFromText="180" w:rightFromText="180" w:vertAnchor="text" w:horzAnchor="page" w:tblpX="1956" w:tblpY="481"/>
        <w:tblOverlap w:val="never"/>
        <w:tblW w:w="13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94"/>
        <w:gridCol w:w="1417"/>
        <w:gridCol w:w="1417"/>
        <w:gridCol w:w="1417"/>
        <w:gridCol w:w="1417"/>
        <w:gridCol w:w="1418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40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序号</w:t>
            </w:r>
          </w:p>
        </w:tc>
        <w:tc>
          <w:tcPr>
            <w:tcW w:w="1794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岗位描述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专业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年龄</w:t>
            </w:r>
          </w:p>
        </w:tc>
        <w:tc>
          <w:tcPr>
            <w:tcW w:w="3345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040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1</w:t>
            </w:r>
          </w:p>
        </w:tc>
        <w:tc>
          <w:tcPr>
            <w:tcW w:w="1794" w:type="dxa"/>
          </w:tcPr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内勤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负责办公室文档的收发；消防宣传方面的文字编辑；文件资料的起草等。</w:t>
            </w:r>
          </w:p>
        </w:tc>
        <w:tc>
          <w:tcPr>
            <w:tcW w:w="1417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7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中文文秘类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418" w:type="dxa"/>
          </w:tcPr>
          <w:p>
            <w:pPr>
              <w:ind w:firstLine="210" w:firstLineChars="100"/>
              <w:jc w:val="center"/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35周岁及以下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1987年6月以后出生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345" w:type="dxa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吃苦耐劳，具有一定组织协调能力和公文处理水平；具有较扎实的文字功底和写作能力，熟练操作office等工作软件，有相关工作经验者优先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1040" w:type="dxa"/>
          </w:tcPr>
          <w:p>
            <w:pPr>
              <w:spacing w:line="480" w:lineRule="auto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spacing w:line="480" w:lineRule="auto"/>
              <w:ind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94" w:type="dxa"/>
          </w:tcPr>
          <w:p>
            <w:pPr>
              <w:spacing w:line="48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480" w:lineRule="auto"/>
              <w:ind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1417" w:type="dxa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负责消防大队固定资产登记、日常报表、预算编制，</w:t>
            </w:r>
            <w:r>
              <w:rPr>
                <w:rFonts w:hint="eastAsia"/>
              </w:rPr>
              <w:t>熟练操作各类财务软件，熟练使用Word、Excel等各类办公软件。</w:t>
            </w:r>
          </w:p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48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spacing w:line="480" w:lineRule="auto"/>
              <w:rPr>
                <w:rFonts w:hint="default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48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会计类</w:t>
            </w:r>
          </w:p>
        </w:tc>
        <w:tc>
          <w:tcPr>
            <w:tcW w:w="1417" w:type="dxa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418" w:type="dxa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35周岁及以下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1987年6月以后出生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345" w:type="dxa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具备全国计划内统一招生的普通高等院校全日制大学</w:t>
            </w:r>
            <w:r>
              <w:rPr>
                <w:rFonts w:hint="eastAsia"/>
                <w:lang w:val="en-US" w:eastAsia="zh-CN"/>
              </w:rPr>
              <w:t>本</w:t>
            </w:r>
            <w:r>
              <w:rPr>
                <w:rFonts w:hint="eastAsia"/>
              </w:rPr>
              <w:t>科及以上学历，专业为会计学、金融学、财务(财政)管理专业，具有初级会计师及以上职称资格。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熟悉《会计准则》及相关财务法律知识，能够独立处理基本会计业务。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有一年以上会计工作岗位经验、具备中级会计及以上职称者优先。</w:t>
            </w:r>
            <w:bookmarkStart w:id="0" w:name="_GoBack"/>
            <w:bookmarkEnd w:id="0"/>
          </w:p>
        </w:tc>
      </w:tr>
    </w:tbl>
    <w:p>
      <w:r>
        <w:rPr>
          <w:rFonts w:hint="eastAsia"/>
        </w:rPr>
        <w:t>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TIyODA1YjY3Yzg2YjcwNGU2MDIzOTExOWNkNTUifQ=="/>
  </w:docVars>
  <w:rsids>
    <w:rsidRoot w:val="00000000"/>
    <w:rsid w:val="0CFE073C"/>
    <w:rsid w:val="36935D55"/>
    <w:rsid w:val="47F77551"/>
    <w:rsid w:val="516F4823"/>
    <w:rsid w:val="62726E35"/>
    <w:rsid w:val="7F4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186</Characters>
  <Lines>0</Lines>
  <Paragraphs>0</Paragraphs>
  <TotalTime>24</TotalTime>
  <ScaleCrop>false</ScaleCrop>
  <LinksUpToDate>false</LinksUpToDate>
  <CharactersWithSpaces>186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2022-01-12T02:51:00Z</dcterms:created>
  <dc:creator>User</dc:creator>
  <cp:lastModifiedBy>c</cp:lastModifiedBy>
  <cp:lastPrinted>2022-09-29T08:55:23Z</cp:lastPrinted>
  <dcterms:modified xsi:type="dcterms:W3CDTF">2022-09-29T09:44:03Z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EEB592CBDC0546B895A578D86AFE0C1B</vt:lpwstr>
  </property>
</Properties>
</file>