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33E" w:rsidRDefault="002D1163">
      <w:pPr>
        <w:spacing w:line="530" w:lineRule="exact"/>
        <w:jc w:val="lef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附件</w:t>
      </w:r>
      <w:r w:rsidR="00DC3A5A">
        <w:rPr>
          <w:rFonts w:eastAsia="仿宋_GB2312" w:hint="eastAsia"/>
          <w:sz w:val="32"/>
          <w:szCs w:val="32"/>
        </w:rPr>
        <w:t>2</w:t>
      </w:r>
      <w:r>
        <w:rPr>
          <w:rFonts w:eastAsia="仿宋_GB2312" w:hint="eastAsia"/>
          <w:sz w:val="32"/>
          <w:szCs w:val="32"/>
        </w:rPr>
        <w:t>：</w:t>
      </w:r>
    </w:p>
    <w:p w:rsidR="00D56C4C" w:rsidRDefault="009B7D19">
      <w:pPr>
        <w:pStyle w:val="3"/>
        <w:widowControl/>
        <w:spacing w:beforeAutospacing="0" w:afterAutospacing="0" w:line="600" w:lineRule="exact"/>
        <w:jc w:val="center"/>
        <w:textAlignment w:val="baseline"/>
        <w:rPr>
          <w:rFonts w:ascii="黑体" w:eastAsia="黑体" w:hAnsi="黑体" w:hint="default"/>
          <w:color w:val="333333"/>
          <w:sz w:val="32"/>
          <w:szCs w:val="32"/>
        </w:rPr>
      </w:pPr>
      <w:r w:rsidRPr="009B7D19">
        <w:rPr>
          <w:rFonts w:ascii="黑体" w:eastAsia="黑体" w:hAnsi="黑体"/>
          <w:color w:val="333333"/>
          <w:sz w:val="32"/>
          <w:szCs w:val="32"/>
        </w:rPr>
        <w:t>连云港市赣榆区2022年公开招聘基层消防专员</w:t>
      </w:r>
    </w:p>
    <w:p w:rsidR="00B9033E" w:rsidRPr="00176D0C" w:rsidRDefault="00176D0C">
      <w:pPr>
        <w:pStyle w:val="3"/>
        <w:widowControl/>
        <w:spacing w:beforeAutospacing="0" w:afterAutospacing="0" w:line="600" w:lineRule="exact"/>
        <w:jc w:val="center"/>
        <w:textAlignment w:val="baseline"/>
        <w:rPr>
          <w:rFonts w:ascii="黑体" w:eastAsia="黑体" w:hAnsi="黑体" w:hint="default"/>
          <w:color w:val="333333"/>
          <w:sz w:val="32"/>
          <w:szCs w:val="32"/>
        </w:rPr>
      </w:pPr>
      <w:r w:rsidRPr="00176D0C">
        <w:rPr>
          <w:rFonts w:ascii="黑体" w:eastAsia="黑体" w:hAnsi="黑体"/>
          <w:color w:val="333333"/>
          <w:sz w:val="32"/>
          <w:szCs w:val="32"/>
        </w:rPr>
        <w:t>笔试考生健康状况报告表</w:t>
      </w:r>
    </w:p>
    <w:p w:rsidR="00B9033E" w:rsidRDefault="002D1163">
      <w:pPr>
        <w:ind w:leftChars="-88" w:left="-185" w:rightChars="-62" w:right="-130"/>
        <w:jc w:val="center"/>
        <w:rPr>
          <w:rFonts w:ascii="黑体" w:eastAsia="黑体" w:hAnsi="黑体"/>
          <w:b/>
          <w:sz w:val="28"/>
          <w:szCs w:val="28"/>
        </w:rPr>
      </w:pPr>
      <w:r>
        <w:rPr>
          <w:rFonts w:ascii="黑体" w:eastAsia="黑体" w:hAnsi="黑体" w:hint="eastAsia"/>
          <w:b/>
          <w:sz w:val="28"/>
          <w:szCs w:val="28"/>
        </w:rPr>
        <w:t>（</w:t>
      </w:r>
      <w:r>
        <w:rPr>
          <w:rFonts w:ascii="黑体" w:eastAsia="黑体" w:hAnsi="黑体" w:hint="eastAsia"/>
          <w:b/>
          <w:color w:val="333333"/>
          <w:kern w:val="0"/>
          <w:sz w:val="28"/>
          <w:szCs w:val="28"/>
        </w:rPr>
        <w:t>每名考生一张，进考点时出示供查验，进入考</w:t>
      </w:r>
      <w:r w:rsidR="00997886">
        <w:rPr>
          <w:rFonts w:ascii="黑体" w:eastAsia="黑体" w:hAnsi="黑体" w:hint="eastAsia"/>
          <w:b/>
          <w:color w:val="333333"/>
          <w:kern w:val="0"/>
          <w:sz w:val="28"/>
          <w:szCs w:val="28"/>
        </w:rPr>
        <w:t>场</w:t>
      </w:r>
      <w:r>
        <w:rPr>
          <w:rFonts w:ascii="黑体" w:eastAsia="黑体" w:hAnsi="黑体" w:hint="eastAsia"/>
          <w:b/>
          <w:color w:val="333333"/>
          <w:kern w:val="0"/>
          <w:sz w:val="28"/>
          <w:szCs w:val="28"/>
        </w:rPr>
        <w:t>后交</w:t>
      </w:r>
      <w:r w:rsidR="00997886">
        <w:rPr>
          <w:rFonts w:ascii="黑体" w:eastAsia="黑体" w:hAnsi="黑体" w:hint="eastAsia"/>
          <w:b/>
          <w:color w:val="333333"/>
          <w:kern w:val="0"/>
          <w:sz w:val="28"/>
          <w:szCs w:val="28"/>
        </w:rPr>
        <w:t>监考</w:t>
      </w:r>
      <w:r>
        <w:rPr>
          <w:rFonts w:ascii="黑体" w:eastAsia="黑体" w:hAnsi="黑体" w:hint="eastAsia"/>
          <w:b/>
          <w:color w:val="333333"/>
          <w:kern w:val="0"/>
          <w:sz w:val="28"/>
          <w:szCs w:val="28"/>
        </w:rPr>
        <w:t>人员</w:t>
      </w:r>
      <w:r>
        <w:rPr>
          <w:rFonts w:ascii="黑体" w:eastAsia="黑体" w:hAnsi="黑体" w:hint="eastAsia"/>
          <w:b/>
          <w:sz w:val="28"/>
          <w:szCs w:val="28"/>
        </w:rPr>
        <w:t>）</w:t>
      </w:r>
    </w:p>
    <w:tbl>
      <w:tblPr>
        <w:tblW w:w="89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453"/>
        <w:gridCol w:w="1275"/>
        <w:gridCol w:w="850"/>
        <w:gridCol w:w="994"/>
        <w:gridCol w:w="1418"/>
        <w:gridCol w:w="7"/>
        <w:gridCol w:w="700"/>
        <w:gridCol w:w="1053"/>
        <w:gridCol w:w="1249"/>
      </w:tblGrid>
      <w:tr w:rsidR="00B9033E">
        <w:trPr>
          <w:trHeight w:val="714"/>
          <w:jc w:val="center"/>
        </w:trPr>
        <w:tc>
          <w:tcPr>
            <w:tcW w:w="1412" w:type="dxa"/>
            <w:gridSpan w:val="2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姓名</w:t>
            </w:r>
          </w:p>
        </w:tc>
        <w:tc>
          <w:tcPr>
            <w:tcW w:w="1275" w:type="dxa"/>
            <w:vAlign w:val="center"/>
          </w:tcPr>
          <w:p w:rsidR="00B9033E" w:rsidRDefault="00B9033E"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性别</w:t>
            </w:r>
          </w:p>
        </w:tc>
        <w:tc>
          <w:tcPr>
            <w:tcW w:w="994" w:type="dxa"/>
            <w:vAlign w:val="center"/>
          </w:tcPr>
          <w:p w:rsidR="00B9033E" w:rsidRDefault="00B9033E"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身份证号</w:t>
            </w:r>
          </w:p>
        </w:tc>
        <w:tc>
          <w:tcPr>
            <w:tcW w:w="3009" w:type="dxa"/>
            <w:gridSpan w:val="4"/>
            <w:vAlign w:val="center"/>
          </w:tcPr>
          <w:p w:rsidR="00B9033E" w:rsidRDefault="00B9033E"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B9033E">
        <w:trPr>
          <w:trHeight w:val="696"/>
          <w:jc w:val="center"/>
        </w:trPr>
        <w:tc>
          <w:tcPr>
            <w:tcW w:w="1412" w:type="dxa"/>
            <w:gridSpan w:val="2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报考部门职位</w:t>
            </w:r>
          </w:p>
        </w:tc>
        <w:tc>
          <w:tcPr>
            <w:tcW w:w="3119" w:type="dxa"/>
            <w:gridSpan w:val="3"/>
            <w:vAlign w:val="center"/>
          </w:tcPr>
          <w:p w:rsidR="00B9033E" w:rsidRDefault="00B9033E">
            <w:pPr>
              <w:spacing w:line="380" w:lineRule="exact"/>
              <w:jc w:val="lef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425" w:type="dxa"/>
            <w:gridSpan w:val="2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手机号码</w:t>
            </w:r>
          </w:p>
        </w:tc>
        <w:tc>
          <w:tcPr>
            <w:tcW w:w="3002" w:type="dxa"/>
            <w:gridSpan w:val="3"/>
            <w:vAlign w:val="center"/>
          </w:tcPr>
          <w:p w:rsidR="00B9033E" w:rsidRDefault="00B9033E">
            <w:pPr>
              <w:spacing w:line="380" w:lineRule="exact"/>
              <w:jc w:val="left"/>
              <w:rPr>
                <w:rFonts w:ascii="宋体" w:hAnsi="宋体"/>
                <w:sz w:val="28"/>
                <w:szCs w:val="28"/>
              </w:rPr>
            </w:pPr>
          </w:p>
        </w:tc>
      </w:tr>
      <w:tr w:rsidR="00B9033E">
        <w:trPr>
          <w:trHeight w:val="1579"/>
          <w:jc w:val="center"/>
        </w:trPr>
        <w:tc>
          <w:tcPr>
            <w:tcW w:w="959" w:type="dxa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常住地址</w:t>
            </w:r>
          </w:p>
        </w:tc>
        <w:tc>
          <w:tcPr>
            <w:tcW w:w="7999" w:type="dxa"/>
            <w:gridSpan w:val="9"/>
            <w:vAlign w:val="center"/>
          </w:tcPr>
          <w:p w:rsidR="00B9033E" w:rsidRDefault="005F3236">
            <w:pPr>
              <w:spacing w:line="480" w:lineRule="exact"/>
              <w:jc w:val="left"/>
              <w:rPr>
                <w:rFonts w:ascii="宋体" w:hAnsi="宋体"/>
                <w:sz w:val="28"/>
                <w:szCs w:val="28"/>
                <w:u w:val="single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 xml:space="preserve"> </w:t>
            </w:r>
            <w:r w:rsidRPr="005F3236">
              <w:rPr>
                <w:rFonts w:ascii="宋体" w:hAnsi="宋体" w:hint="eastAsia"/>
                <w:sz w:val="28"/>
                <w:szCs w:val="28"/>
                <w:u w:val="single"/>
              </w:rPr>
              <w:t xml:space="preserve">              </w:t>
            </w:r>
            <w:r w:rsidR="002D1163">
              <w:rPr>
                <w:rFonts w:ascii="宋体" w:hAnsi="宋体" w:hint="eastAsia"/>
                <w:sz w:val="28"/>
                <w:szCs w:val="28"/>
              </w:rPr>
              <w:t>省</w:t>
            </w:r>
            <w:bookmarkStart w:id="0" w:name="_GoBack"/>
            <w:bookmarkEnd w:id="0"/>
            <w:r w:rsidRPr="005F3236">
              <w:rPr>
                <w:rFonts w:ascii="宋体" w:hAnsi="宋体" w:hint="eastAsia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ascii="宋体" w:hAnsi="宋体" w:hint="eastAsia"/>
                <w:sz w:val="28"/>
                <w:szCs w:val="28"/>
              </w:rPr>
              <w:t>市</w:t>
            </w:r>
            <w:r w:rsidRPr="005F3236">
              <w:rPr>
                <w:rFonts w:ascii="宋体" w:hAnsi="宋体" w:hint="eastAsia"/>
                <w:sz w:val="28"/>
                <w:szCs w:val="28"/>
                <w:u w:val="single"/>
              </w:rPr>
              <w:t xml:space="preserve">          </w:t>
            </w:r>
            <w:r w:rsidR="002D1163">
              <w:rPr>
                <w:rFonts w:ascii="宋体" w:hAnsi="宋体" w:hint="eastAsia"/>
                <w:sz w:val="28"/>
                <w:szCs w:val="28"/>
              </w:rPr>
              <w:t>（区</w:t>
            </w:r>
            <w:r w:rsidR="002D1163">
              <w:rPr>
                <w:rFonts w:ascii="宋体" w:hAnsi="宋体"/>
                <w:sz w:val="28"/>
                <w:szCs w:val="28"/>
              </w:rPr>
              <w:t>/</w:t>
            </w:r>
            <w:r w:rsidR="002D1163">
              <w:rPr>
                <w:rFonts w:ascii="宋体" w:hAnsi="宋体" w:hint="eastAsia"/>
                <w:sz w:val="28"/>
                <w:szCs w:val="28"/>
              </w:rPr>
              <w:t>县）</w:t>
            </w:r>
          </w:p>
          <w:p w:rsidR="00B9033E" w:rsidRDefault="002D1163">
            <w:pPr>
              <w:spacing w:line="48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8"/>
                <w:szCs w:val="28"/>
              </w:rPr>
              <w:t>非连云港市常住考生来连乘坐的交通工具（飞机、高铁、轮船、自驾等）：</w:t>
            </w:r>
            <w:r w:rsidR="005F3236" w:rsidRPr="005F3236">
              <w:rPr>
                <w:rFonts w:ascii="宋体" w:hAnsi="宋体" w:hint="eastAsia"/>
                <w:color w:val="000000"/>
                <w:sz w:val="28"/>
                <w:szCs w:val="28"/>
                <w:u w:val="single"/>
              </w:rPr>
              <w:t xml:space="preserve">                  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；班次号：</w:t>
            </w:r>
            <w:r w:rsidR="005F3236" w:rsidRPr="005F3236">
              <w:rPr>
                <w:rFonts w:ascii="宋体" w:hAnsi="宋体" w:hint="eastAsia"/>
                <w:color w:val="000000"/>
                <w:sz w:val="28"/>
                <w:szCs w:val="28"/>
                <w:u w:val="single"/>
              </w:rPr>
              <w:t xml:space="preserve">             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；</w:t>
            </w:r>
          </w:p>
          <w:p w:rsidR="00B9033E" w:rsidRDefault="002D1163">
            <w:pPr>
              <w:spacing w:line="480" w:lineRule="exact"/>
              <w:jc w:val="left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8"/>
                <w:szCs w:val="28"/>
              </w:rPr>
              <w:t>到连时间：</w:t>
            </w:r>
            <w:r w:rsidR="005F3236" w:rsidRPr="005F3236">
              <w:rPr>
                <w:rFonts w:ascii="宋体" w:hAnsi="宋体" w:hint="eastAsia"/>
                <w:color w:val="000000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月</w:t>
            </w:r>
            <w:r w:rsidR="005F3236" w:rsidRPr="005F3236">
              <w:rPr>
                <w:rFonts w:ascii="宋体" w:hAnsi="宋体" w:hint="eastAsia"/>
                <w:color w:val="000000"/>
                <w:sz w:val="28"/>
                <w:szCs w:val="28"/>
                <w:u w:val="single"/>
              </w:rPr>
              <w:t xml:space="preserve">       </w:t>
            </w:r>
            <w:r>
              <w:rPr>
                <w:rFonts w:ascii="宋体" w:hAnsi="宋体" w:hint="eastAsia"/>
                <w:color w:val="000000"/>
                <w:sz w:val="28"/>
                <w:szCs w:val="28"/>
              </w:rPr>
              <w:t>日</w:t>
            </w:r>
          </w:p>
        </w:tc>
      </w:tr>
      <w:tr w:rsidR="00B9033E">
        <w:trPr>
          <w:trHeight w:val="638"/>
          <w:jc w:val="center"/>
        </w:trPr>
        <w:tc>
          <w:tcPr>
            <w:tcW w:w="959" w:type="dxa"/>
            <w:vMerge w:val="restart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</w:rPr>
              <w:t>健</w:t>
            </w:r>
          </w:p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</w:rPr>
              <w:t>康</w:t>
            </w:r>
          </w:p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</w:rPr>
              <w:t>状</w:t>
            </w:r>
          </w:p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</w:rPr>
              <w:t>况</w:t>
            </w:r>
          </w:p>
        </w:tc>
        <w:tc>
          <w:tcPr>
            <w:tcW w:w="5697" w:type="dxa"/>
            <w:gridSpan w:val="7"/>
            <w:vAlign w:val="center"/>
          </w:tcPr>
          <w:p w:rsidR="00B9033E" w:rsidRDefault="002D1163"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是否是入境人员</w:t>
            </w: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</w:rPr>
              <w:t>、</w:t>
            </w: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密切接触者</w:t>
            </w: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</w:rPr>
              <w:t>或</w:t>
            </w: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密接的密接。</w:t>
            </w:r>
          </w:p>
        </w:tc>
        <w:tc>
          <w:tcPr>
            <w:tcW w:w="1053" w:type="dxa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是□</w:t>
            </w:r>
          </w:p>
        </w:tc>
        <w:tc>
          <w:tcPr>
            <w:tcW w:w="1249" w:type="dxa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否□</w:t>
            </w:r>
          </w:p>
        </w:tc>
      </w:tr>
      <w:tr w:rsidR="00B9033E">
        <w:trPr>
          <w:trHeight w:val="774"/>
          <w:jc w:val="center"/>
        </w:trPr>
        <w:tc>
          <w:tcPr>
            <w:tcW w:w="959" w:type="dxa"/>
            <w:vMerge/>
            <w:vAlign w:val="center"/>
          </w:tcPr>
          <w:p w:rsidR="00B9033E" w:rsidRDefault="00B9033E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697" w:type="dxa"/>
            <w:gridSpan w:val="7"/>
            <w:vAlign w:val="center"/>
          </w:tcPr>
          <w:p w:rsidR="00B9033E" w:rsidRDefault="000971D2"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笔试</w:t>
            </w:r>
            <w:r w:rsidR="002D1163"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前</w:t>
            </w:r>
            <w:r w:rsidR="002D1163">
              <w:rPr>
                <w:rFonts w:ascii="宋体" w:hAnsi="宋体" w:hint="eastAsia"/>
                <w:color w:val="000000"/>
                <w:kern w:val="0"/>
                <w:sz w:val="28"/>
                <w:szCs w:val="28"/>
              </w:rPr>
              <w:t>7</w:t>
            </w:r>
            <w:r w:rsidR="002D1163"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天内是否有中、高风险区旅居史。</w:t>
            </w:r>
          </w:p>
        </w:tc>
        <w:tc>
          <w:tcPr>
            <w:tcW w:w="1053" w:type="dxa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是□</w:t>
            </w:r>
          </w:p>
        </w:tc>
        <w:tc>
          <w:tcPr>
            <w:tcW w:w="1249" w:type="dxa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否□</w:t>
            </w:r>
          </w:p>
        </w:tc>
      </w:tr>
      <w:tr w:rsidR="00B9033E">
        <w:trPr>
          <w:trHeight w:val="770"/>
          <w:jc w:val="center"/>
        </w:trPr>
        <w:tc>
          <w:tcPr>
            <w:tcW w:w="959" w:type="dxa"/>
            <w:vMerge/>
            <w:vAlign w:val="center"/>
          </w:tcPr>
          <w:p w:rsidR="00B9033E" w:rsidRDefault="00B9033E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697" w:type="dxa"/>
            <w:gridSpan w:val="7"/>
            <w:vAlign w:val="center"/>
          </w:tcPr>
          <w:p w:rsidR="00B9033E" w:rsidRDefault="000971D2"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笔试</w:t>
            </w:r>
            <w:r w:rsidR="002D1163"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前</w:t>
            </w:r>
            <w:r w:rsidR="002D1163">
              <w:rPr>
                <w:rFonts w:ascii="宋体" w:hAnsi="宋体" w:hint="eastAsia"/>
                <w:color w:val="000000"/>
                <w:kern w:val="0"/>
                <w:sz w:val="28"/>
                <w:szCs w:val="28"/>
              </w:rPr>
              <w:t>7</w:t>
            </w:r>
            <w:r w:rsidR="002D1163"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天内是否有中、高风险区所在县（市、区、旗）的其他地区旅居史。</w:t>
            </w:r>
          </w:p>
        </w:tc>
        <w:tc>
          <w:tcPr>
            <w:tcW w:w="1053" w:type="dxa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是□</w:t>
            </w:r>
          </w:p>
        </w:tc>
        <w:tc>
          <w:tcPr>
            <w:tcW w:w="1249" w:type="dxa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否□</w:t>
            </w:r>
          </w:p>
        </w:tc>
      </w:tr>
      <w:tr w:rsidR="00B9033E">
        <w:trPr>
          <w:trHeight w:val="766"/>
          <w:jc w:val="center"/>
        </w:trPr>
        <w:tc>
          <w:tcPr>
            <w:tcW w:w="959" w:type="dxa"/>
            <w:vMerge/>
          </w:tcPr>
          <w:p w:rsidR="00B9033E" w:rsidRDefault="00B9033E"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697" w:type="dxa"/>
            <w:gridSpan w:val="7"/>
            <w:vAlign w:val="center"/>
          </w:tcPr>
          <w:p w:rsidR="00B9033E" w:rsidRDefault="000971D2">
            <w:pPr>
              <w:spacing w:line="380" w:lineRule="exact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笔试</w:t>
            </w:r>
            <w:r w:rsidR="002D1163"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前</w:t>
            </w:r>
            <w:r w:rsidR="002D1163">
              <w:rPr>
                <w:rFonts w:ascii="宋体" w:hAnsi="宋体" w:hint="eastAsia"/>
                <w:color w:val="000000"/>
                <w:kern w:val="0"/>
                <w:sz w:val="28"/>
                <w:szCs w:val="28"/>
              </w:rPr>
              <w:t>7</w:t>
            </w:r>
            <w:r w:rsidR="002D1163"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天内是否有干咳、乏力、咽痛、腹泻等相关症状。</w:t>
            </w:r>
          </w:p>
        </w:tc>
        <w:tc>
          <w:tcPr>
            <w:tcW w:w="1053" w:type="dxa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是□</w:t>
            </w:r>
          </w:p>
        </w:tc>
        <w:tc>
          <w:tcPr>
            <w:tcW w:w="1249" w:type="dxa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否□</w:t>
            </w:r>
          </w:p>
        </w:tc>
      </w:tr>
      <w:tr w:rsidR="00B9033E">
        <w:trPr>
          <w:trHeight w:val="1054"/>
          <w:jc w:val="center"/>
        </w:trPr>
        <w:tc>
          <w:tcPr>
            <w:tcW w:w="959" w:type="dxa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</w:rPr>
              <w:t>特别提醒</w:t>
            </w:r>
          </w:p>
        </w:tc>
        <w:tc>
          <w:tcPr>
            <w:tcW w:w="7999" w:type="dxa"/>
            <w:gridSpan w:val="9"/>
            <w:vAlign w:val="center"/>
          </w:tcPr>
          <w:p w:rsidR="00B9033E" w:rsidRDefault="002D1163">
            <w:pPr>
              <w:spacing w:line="380" w:lineRule="exact"/>
              <w:rPr>
                <w:rFonts w:ascii="黑体" w:eastAsia="黑体" w:hAnsi="黑体"/>
                <w:b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  <w:lang w:val="zh-CN"/>
              </w:rPr>
              <w:t>1.“苏康</w:t>
            </w:r>
            <w:r>
              <w:rPr>
                <w:rFonts w:ascii="黑体" w:eastAsia="黑体" w:hAnsi="黑体"/>
                <w:b/>
                <w:color w:val="000000"/>
                <w:kern w:val="0"/>
                <w:sz w:val="28"/>
                <w:szCs w:val="28"/>
                <w:lang w:val="zh-CN"/>
              </w:rPr>
              <w:t>码</w:t>
            </w: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  <w:lang w:val="zh-CN"/>
              </w:rPr>
              <w:t>”</w:t>
            </w:r>
            <w:r>
              <w:rPr>
                <w:rFonts w:ascii="黑体" w:eastAsia="黑体" w:hAnsi="黑体"/>
                <w:b/>
                <w:color w:val="000000"/>
                <w:kern w:val="0"/>
                <w:sz w:val="28"/>
                <w:szCs w:val="28"/>
                <w:lang w:val="zh-CN"/>
              </w:rPr>
              <w:t>非</w:t>
            </w: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  <w:lang w:val="zh-CN"/>
              </w:rPr>
              <w:t>绿</w:t>
            </w:r>
            <w:r>
              <w:rPr>
                <w:rFonts w:ascii="黑体" w:eastAsia="黑体" w:hAnsi="黑体"/>
                <w:b/>
                <w:color w:val="000000"/>
                <w:kern w:val="0"/>
                <w:sz w:val="28"/>
                <w:szCs w:val="28"/>
                <w:lang w:val="zh-CN"/>
              </w:rPr>
              <w:t>码</w:t>
            </w: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  <w:lang w:val="zh-CN"/>
              </w:rPr>
              <w:t>、“行程码”</w:t>
            </w:r>
            <w:r>
              <w:rPr>
                <w:rFonts w:ascii="黑体" w:eastAsia="黑体" w:hAnsi="黑体"/>
                <w:b/>
                <w:color w:val="000000"/>
                <w:kern w:val="0"/>
                <w:sz w:val="28"/>
                <w:szCs w:val="28"/>
                <w:lang w:val="zh-CN"/>
              </w:rPr>
              <w:t>非</w:t>
            </w: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  <w:lang w:val="zh-CN"/>
              </w:rPr>
              <w:t>绿</w:t>
            </w: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</w:rPr>
              <w:t>卡</w:t>
            </w: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  <w:lang w:val="zh-CN"/>
              </w:rPr>
              <w:t>的考生，不得参加</w:t>
            </w:r>
            <w:r w:rsidR="000971D2"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  <w:lang w:val="zh-CN"/>
              </w:rPr>
              <w:t>笔试</w:t>
            </w: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  <w:lang w:val="zh-CN"/>
              </w:rPr>
              <w:t>。</w:t>
            </w:r>
          </w:p>
          <w:p w:rsidR="00B9033E" w:rsidRDefault="002D1163">
            <w:pPr>
              <w:spacing w:line="380" w:lineRule="exact"/>
              <w:rPr>
                <w:rFonts w:ascii="黑体" w:eastAsia="黑体" w:hAnsi="黑体"/>
                <w:b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  <w:lang w:val="zh-CN"/>
              </w:rPr>
              <w:t>2</w:t>
            </w:r>
            <w:r>
              <w:rPr>
                <w:rFonts w:ascii="黑体" w:eastAsia="黑体" w:hAnsi="黑体"/>
                <w:b/>
                <w:color w:val="000000"/>
                <w:kern w:val="0"/>
                <w:sz w:val="28"/>
                <w:szCs w:val="28"/>
                <w:lang w:val="zh-CN"/>
              </w:rPr>
              <w:t>.</w:t>
            </w: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  <w:lang w:val="zh-CN"/>
              </w:rPr>
              <w:t>不按规定提供</w:t>
            </w:r>
            <w:r w:rsidR="000971D2"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</w:rPr>
              <w:t>笔试</w:t>
            </w: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  <w:lang w:val="zh-CN"/>
              </w:rPr>
              <w:t>前4</w:t>
            </w:r>
            <w:r>
              <w:rPr>
                <w:rFonts w:ascii="黑体" w:eastAsia="黑体" w:hAnsi="黑体"/>
                <w:b/>
                <w:color w:val="000000"/>
                <w:kern w:val="0"/>
                <w:sz w:val="28"/>
                <w:szCs w:val="28"/>
                <w:lang w:val="zh-CN"/>
              </w:rPr>
              <w:t>8</w:t>
            </w: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  <w:lang w:val="zh-CN"/>
              </w:rPr>
              <w:t>小时内（</w:t>
            </w: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</w:rPr>
              <w:t>或</w:t>
            </w: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  <w:lang w:val="zh-CN"/>
              </w:rPr>
              <w:t>72小时内2次）核酸检测阴性报告的考生，不得</w:t>
            </w:r>
            <w:r>
              <w:rPr>
                <w:rFonts w:ascii="黑体" w:eastAsia="黑体" w:hAnsi="黑体"/>
                <w:b/>
                <w:color w:val="000000"/>
                <w:kern w:val="0"/>
                <w:sz w:val="28"/>
                <w:szCs w:val="28"/>
                <w:lang w:val="zh-CN"/>
              </w:rPr>
              <w:t>参加</w:t>
            </w:r>
            <w:r w:rsidR="000971D2"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  <w:lang w:val="zh-CN"/>
              </w:rPr>
              <w:t>笔试</w:t>
            </w:r>
            <w:r>
              <w:rPr>
                <w:rFonts w:ascii="黑体" w:eastAsia="黑体" w:hAnsi="黑体"/>
                <w:b/>
                <w:color w:val="000000"/>
                <w:kern w:val="0"/>
                <w:sz w:val="28"/>
                <w:szCs w:val="28"/>
                <w:lang w:val="zh-CN"/>
              </w:rPr>
              <w:t>。</w:t>
            </w:r>
          </w:p>
          <w:p w:rsidR="00B9033E" w:rsidRDefault="002D1163">
            <w:pPr>
              <w:spacing w:line="380" w:lineRule="exact"/>
              <w:rPr>
                <w:rFonts w:ascii="宋体" w:hAnsi="宋体"/>
                <w:b/>
                <w:color w:val="000000"/>
                <w:kern w:val="0"/>
                <w:sz w:val="32"/>
                <w:szCs w:val="32"/>
                <w:lang w:val="zh-CN"/>
              </w:rPr>
            </w:pPr>
            <w:r>
              <w:rPr>
                <w:rFonts w:ascii="黑体" w:eastAsia="黑体" w:hAnsi="黑体"/>
                <w:b/>
                <w:color w:val="000000"/>
                <w:kern w:val="0"/>
                <w:sz w:val="28"/>
                <w:szCs w:val="28"/>
                <w:lang w:val="zh-CN"/>
              </w:rPr>
              <w:t>3</w:t>
            </w: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  <w:lang w:val="zh-CN"/>
              </w:rPr>
              <w:t>.考生应提前了解并确保自己符合</w:t>
            </w: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</w:rPr>
              <w:t>连云港市</w:t>
            </w:r>
            <w:r w:rsidR="00CC4612"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</w:rPr>
              <w:t>赣榆区</w:t>
            </w:r>
            <w:r>
              <w:rPr>
                <w:rFonts w:ascii="黑体" w:eastAsia="黑体" w:hAnsi="黑体" w:hint="eastAsia"/>
                <w:b/>
                <w:color w:val="000000"/>
                <w:kern w:val="0"/>
                <w:sz w:val="28"/>
                <w:szCs w:val="28"/>
                <w:lang w:val="zh-CN"/>
              </w:rPr>
              <w:t>防疫政策和要求。</w:t>
            </w:r>
          </w:p>
        </w:tc>
      </w:tr>
      <w:tr w:rsidR="00B9033E">
        <w:trPr>
          <w:trHeight w:val="2789"/>
          <w:jc w:val="center"/>
        </w:trPr>
        <w:tc>
          <w:tcPr>
            <w:tcW w:w="959" w:type="dxa"/>
            <w:vAlign w:val="center"/>
          </w:tcPr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</w:rPr>
              <w:t>考</w:t>
            </w:r>
          </w:p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</w:rPr>
              <w:t>生</w:t>
            </w:r>
          </w:p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</w:rPr>
              <w:t>承</w:t>
            </w:r>
          </w:p>
          <w:p w:rsidR="00B9033E" w:rsidRDefault="002D1163">
            <w:pPr>
              <w:spacing w:line="380" w:lineRule="exact"/>
              <w:jc w:val="center"/>
              <w:rPr>
                <w:rFonts w:ascii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</w:rPr>
              <w:t>诺</w:t>
            </w:r>
          </w:p>
        </w:tc>
        <w:tc>
          <w:tcPr>
            <w:tcW w:w="7999" w:type="dxa"/>
            <w:gridSpan w:val="9"/>
          </w:tcPr>
          <w:p w:rsidR="00B9033E" w:rsidRDefault="002D1163">
            <w:pPr>
              <w:spacing w:line="380" w:lineRule="exact"/>
              <w:ind w:firstLineChars="200" w:firstLine="560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郑重承诺：本人填报、提交和现场出示的所有信息（证明）均真实、准确、完整、有效，符合疫情防控相关要求，并愿意遵守考试疫情防控有关规定，配合考试现场疫情防控有关工作安排。如有违反或有不实承诺，自愿承担相应责任、接受相应处理。</w:t>
            </w:r>
          </w:p>
          <w:p w:rsidR="00B9033E" w:rsidRDefault="00B9033E">
            <w:pPr>
              <w:spacing w:line="380" w:lineRule="exact"/>
              <w:ind w:firstLineChars="200" w:firstLine="560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</w:p>
          <w:p w:rsidR="00B9033E" w:rsidRDefault="002D1163">
            <w:pPr>
              <w:spacing w:line="440" w:lineRule="exact"/>
              <w:ind w:firstLineChars="200" w:firstLine="560"/>
              <w:rPr>
                <w:rFonts w:ascii="宋体" w:hAnsi="宋体"/>
                <w:color w:val="000000"/>
                <w:kern w:val="0"/>
                <w:sz w:val="28"/>
                <w:szCs w:val="28"/>
                <w:u w:val="single"/>
                <w:lang w:val="zh-CN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 xml:space="preserve">                 考生签名：</w:t>
            </w:r>
          </w:p>
          <w:p w:rsidR="00B9033E" w:rsidRDefault="000971D2">
            <w:pPr>
              <w:spacing w:line="440" w:lineRule="exact"/>
              <w:ind w:firstLineChars="1050" w:firstLine="2940"/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笔试</w:t>
            </w:r>
            <w:r w:rsidR="002D1163"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时间：</w:t>
            </w:r>
            <w:r w:rsidR="002D1163">
              <w:rPr>
                <w:rFonts w:ascii="宋体" w:hAnsi="宋体"/>
                <w:color w:val="000000"/>
                <w:kern w:val="0"/>
                <w:sz w:val="28"/>
                <w:szCs w:val="28"/>
                <w:lang w:val="zh-CN"/>
              </w:rPr>
              <w:t>202</w:t>
            </w:r>
            <w:r w:rsidR="002D1163"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2年</w:t>
            </w:r>
            <w:r w:rsidR="005F3236"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 xml:space="preserve">     </w:t>
            </w:r>
            <w:r w:rsidR="002D1163"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月</w:t>
            </w:r>
            <w:r w:rsidR="005F3236"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 xml:space="preserve">    </w:t>
            </w:r>
            <w:r w:rsidR="002D1163">
              <w:rPr>
                <w:rFonts w:ascii="宋体" w:hAnsi="宋体" w:hint="eastAsia"/>
                <w:color w:val="000000"/>
                <w:kern w:val="0"/>
                <w:sz w:val="28"/>
                <w:szCs w:val="28"/>
                <w:lang w:val="zh-CN"/>
              </w:rPr>
              <w:t>日</w:t>
            </w:r>
          </w:p>
        </w:tc>
      </w:tr>
    </w:tbl>
    <w:p w:rsidR="00B9033E" w:rsidRDefault="00B9033E">
      <w:pPr>
        <w:spacing w:line="530" w:lineRule="exact"/>
        <w:jc w:val="left"/>
      </w:pPr>
    </w:p>
    <w:sectPr w:rsidR="00B9033E" w:rsidSect="00B9033E">
      <w:pgSz w:w="11906" w:h="16838"/>
      <w:pgMar w:top="1276" w:right="1800" w:bottom="1418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0E3F" w:rsidRDefault="00F50E3F" w:rsidP="005F3236">
      <w:r>
        <w:separator/>
      </w:r>
    </w:p>
  </w:endnote>
  <w:endnote w:type="continuationSeparator" w:id="1">
    <w:p w:rsidR="00F50E3F" w:rsidRDefault="00F50E3F" w:rsidP="005F32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黑体"/>
    <w:charset w:val="86"/>
    <w:family w:val="modern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0E3F" w:rsidRDefault="00F50E3F" w:rsidP="005F3236">
      <w:r>
        <w:separator/>
      </w:r>
    </w:p>
  </w:footnote>
  <w:footnote w:type="continuationSeparator" w:id="1">
    <w:p w:rsidR="00F50E3F" w:rsidRDefault="00F50E3F" w:rsidP="005F323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YWZmZjI0NDRhOWU2NWE0OTExZDU0ZjgxZDNlMjJkYjUifQ=="/>
  </w:docVars>
  <w:rsids>
    <w:rsidRoot w:val="005E0010"/>
    <w:rsid w:val="00081E84"/>
    <w:rsid w:val="000971D2"/>
    <w:rsid w:val="000B0D7C"/>
    <w:rsid w:val="000D57F2"/>
    <w:rsid w:val="00111142"/>
    <w:rsid w:val="00114783"/>
    <w:rsid w:val="00120C87"/>
    <w:rsid w:val="0013379D"/>
    <w:rsid w:val="001358EB"/>
    <w:rsid w:val="00141CF1"/>
    <w:rsid w:val="0017442D"/>
    <w:rsid w:val="00176D0C"/>
    <w:rsid w:val="00183215"/>
    <w:rsid w:val="001D13B6"/>
    <w:rsid w:val="001D2B8B"/>
    <w:rsid w:val="001D3084"/>
    <w:rsid w:val="00251EAC"/>
    <w:rsid w:val="002D1163"/>
    <w:rsid w:val="00394B9D"/>
    <w:rsid w:val="003A6BBA"/>
    <w:rsid w:val="004213ED"/>
    <w:rsid w:val="00425C91"/>
    <w:rsid w:val="00466CDF"/>
    <w:rsid w:val="004918EB"/>
    <w:rsid w:val="005124D7"/>
    <w:rsid w:val="00517315"/>
    <w:rsid w:val="00553DA0"/>
    <w:rsid w:val="005B3007"/>
    <w:rsid w:val="005E0010"/>
    <w:rsid w:val="005E5BEE"/>
    <w:rsid w:val="005F3236"/>
    <w:rsid w:val="00637259"/>
    <w:rsid w:val="00676E78"/>
    <w:rsid w:val="00692F87"/>
    <w:rsid w:val="006A413F"/>
    <w:rsid w:val="006A7230"/>
    <w:rsid w:val="006C682D"/>
    <w:rsid w:val="00722B18"/>
    <w:rsid w:val="007C0DAE"/>
    <w:rsid w:val="00823EA7"/>
    <w:rsid w:val="00826B06"/>
    <w:rsid w:val="00850BED"/>
    <w:rsid w:val="008D342C"/>
    <w:rsid w:val="009139CE"/>
    <w:rsid w:val="00923C37"/>
    <w:rsid w:val="00946BC9"/>
    <w:rsid w:val="009759EF"/>
    <w:rsid w:val="00997886"/>
    <w:rsid w:val="009B7D19"/>
    <w:rsid w:val="009E023A"/>
    <w:rsid w:val="009F6082"/>
    <w:rsid w:val="00A403AE"/>
    <w:rsid w:val="00A6022D"/>
    <w:rsid w:val="00A852D3"/>
    <w:rsid w:val="00AB0209"/>
    <w:rsid w:val="00AC5DAF"/>
    <w:rsid w:val="00AE43B0"/>
    <w:rsid w:val="00B6144D"/>
    <w:rsid w:val="00B62910"/>
    <w:rsid w:val="00B71D1B"/>
    <w:rsid w:val="00B9033E"/>
    <w:rsid w:val="00BE4BE5"/>
    <w:rsid w:val="00C1108A"/>
    <w:rsid w:val="00C57401"/>
    <w:rsid w:val="00C66EE4"/>
    <w:rsid w:val="00C71853"/>
    <w:rsid w:val="00C9547B"/>
    <w:rsid w:val="00CA5641"/>
    <w:rsid w:val="00CC1FAC"/>
    <w:rsid w:val="00CC4612"/>
    <w:rsid w:val="00CF53E9"/>
    <w:rsid w:val="00D112C7"/>
    <w:rsid w:val="00D159BA"/>
    <w:rsid w:val="00D46AB7"/>
    <w:rsid w:val="00D56C4C"/>
    <w:rsid w:val="00D6378E"/>
    <w:rsid w:val="00D84272"/>
    <w:rsid w:val="00D876C8"/>
    <w:rsid w:val="00DA7095"/>
    <w:rsid w:val="00DB35BF"/>
    <w:rsid w:val="00DC0325"/>
    <w:rsid w:val="00DC3A5A"/>
    <w:rsid w:val="00DD4626"/>
    <w:rsid w:val="00E11267"/>
    <w:rsid w:val="00E846DC"/>
    <w:rsid w:val="00E92205"/>
    <w:rsid w:val="00E9344E"/>
    <w:rsid w:val="00EB764D"/>
    <w:rsid w:val="00F0751A"/>
    <w:rsid w:val="00F32D84"/>
    <w:rsid w:val="00F33B50"/>
    <w:rsid w:val="00F4349F"/>
    <w:rsid w:val="00F50E3F"/>
    <w:rsid w:val="00F80E2E"/>
    <w:rsid w:val="00FE10E2"/>
    <w:rsid w:val="00FF2462"/>
    <w:rsid w:val="05B9052D"/>
    <w:rsid w:val="07C9373E"/>
    <w:rsid w:val="19FE7CE7"/>
    <w:rsid w:val="1A8D72DA"/>
    <w:rsid w:val="224A27E1"/>
    <w:rsid w:val="314825E1"/>
    <w:rsid w:val="3B5A363D"/>
    <w:rsid w:val="4AEB308B"/>
    <w:rsid w:val="52410C5B"/>
    <w:rsid w:val="6ED22F0F"/>
    <w:rsid w:val="70B54896"/>
    <w:rsid w:val="7347464C"/>
    <w:rsid w:val="74C57072"/>
    <w:rsid w:val="7FC543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33E"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next w:val="a"/>
    <w:link w:val="3Char"/>
    <w:qFormat/>
    <w:rsid w:val="00B9033E"/>
    <w:pPr>
      <w:spacing w:beforeAutospacing="1" w:afterAutospacing="1"/>
      <w:jc w:val="left"/>
      <w:outlineLvl w:val="2"/>
    </w:pPr>
    <w:rPr>
      <w:rFonts w:ascii="宋体" w:hAnsi="宋体" w:hint="eastAsia"/>
      <w:b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rsid w:val="00B9033E"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sid w:val="00B9033E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B903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B903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rsid w:val="00B9033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8">
    <w:name w:val="Strong"/>
    <w:basedOn w:val="a0"/>
    <w:uiPriority w:val="22"/>
    <w:qFormat/>
    <w:rsid w:val="00B9033E"/>
    <w:rPr>
      <w:b/>
    </w:rPr>
  </w:style>
  <w:style w:type="character" w:customStyle="1" w:styleId="3Char">
    <w:name w:val="标题 3 Char"/>
    <w:basedOn w:val="a0"/>
    <w:link w:val="3"/>
    <w:qFormat/>
    <w:rsid w:val="00B9033E"/>
    <w:rPr>
      <w:rFonts w:ascii="宋体" w:eastAsia="宋体" w:hAnsi="宋体" w:cs="Times New Roman"/>
      <w:b/>
      <w:kern w:val="0"/>
      <w:sz w:val="27"/>
      <w:szCs w:val="27"/>
    </w:rPr>
  </w:style>
  <w:style w:type="paragraph" w:styleId="a9">
    <w:name w:val="List Paragraph"/>
    <w:basedOn w:val="a"/>
    <w:uiPriority w:val="34"/>
    <w:qFormat/>
    <w:rsid w:val="00B9033E"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  <w:rsid w:val="00B9033E"/>
    <w:rPr>
      <w:rFonts w:ascii="Times New Roman" w:eastAsia="宋体" w:hAnsi="Times New Roman" w:cs="Times New Roman"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B9033E"/>
    <w:rPr>
      <w:rFonts w:ascii="Times New Roman" w:eastAsia="宋体" w:hAnsi="Times New Roman" w:cs="Times New Roman"/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sid w:val="00B9033E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B9033E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99</Words>
  <Characters>565</Characters>
  <Application>Microsoft Office Word</Application>
  <DocSecurity>0</DocSecurity>
  <Lines>4</Lines>
  <Paragraphs>1</Paragraphs>
  <ScaleCrop>false</ScaleCrop>
  <Company>Microsoft</Company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Microsoft</cp:lastModifiedBy>
  <cp:revision>9</cp:revision>
  <cp:lastPrinted>2022-06-13T01:51:00Z</cp:lastPrinted>
  <dcterms:created xsi:type="dcterms:W3CDTF">2022-07-07T08:02:00Z</dcterms:created>
  <dcterms:modified xsi:type="dcterms:W3CDTF">2022-08-29T05:48:00Z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2232E52417984CFFAF5661AF3FFB8232</vt:lpwstr>
  </property>
</Properties>
</file>