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黑体_GBK" w:hAnsi="黑体" w:eastAsia="方正黑体_GBK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黑体_GBK" w:hAnsi="黑体" w:eastAsia="方正黑体_GBK"/>
          <w:color w:val="000000"/>
          <w:sz w:val="32"/>
          <w:szCs w:val="32"/>
          <w:shd w:val="clear" w:color="auto" w:fill="FFFFFF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color w:val="000000"/>
          <w:spacing w:val="9"/>
          <w:sz w:val="32"/>
          <w:szCs w:val="32"/>
          <w:shd w:val="clear" w:color="auto" w:fill="FFFFFF"/>
        </w:rPr>
      </w:pPr>
    </w:p>
    <w:p>
      <w:pPr>
        <w:jc w:val="center"/>
        <w:rPr>
          <w:rFonts w:ascii="方正小标宋_GBK" w:hAnsi="黑体" w:eastAsia="方正小标宋_GBK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_GBK" w:hAnsi="黑体" w:eastAsia="方正小标宋_GBK"/>
          <w:color w:val="000000"/>
          <w:sz w:val="36"/>
          <w:szCs w:val="36"/>
          <w:shd w:val="clear" w:color="auto" w:fill="FFFFFF"/>
        </w:rPr>
        <w:t>盐城市大丰中医院公</w:t>
      </w:r>
      <w:r>
        <w:rPr>
          <w:rFonts w:ascii="方正小标宋_GBK" w:hAnsi="黑体" w:eastAsia="方正小标宋_GBK"/>
          <w:color w:val="000000"/>
          <w:sz w:val="36"/>
          <w:szCs w:val="36"/>
          <w:shd w:val="clear" w:color="auto" w:fill="FFFFFF"/>
        </w:rPr>
        <w:t>开选调</w:t>
      </w:r>
      <w:r>
        <w:rPr>
          <w:rFonts w:hint="eastAsia" w:ascii="方正小标宋_GBK" w:hAnsi="黑体" w:eastAsia="方正小标宋_GBK"/>
          <w:color w:val="000000"/>
          <w:sz w:val="36"/>
          <w:szCs w:val="36"/>
          <w:shd w:val="clear" w:color="auto" w:fill="FFFFFF"/>
        </w:rPr>
        <w:t>卫生专业技术</w:t>
      </w:r>
      <w:r>
        <w:rPr>
          <w:rFonts w:ascii="方正小标宋_GBK" w:hAnsi="黑体" w:eastAsia="方正小标宋_GBK"/>
          <w:color w:val="000000"/>
          <w:sz w:val="36"/>
          <w:szCs w:val="36"/>
          <w:shd w:val="clear" w:color="auto" w:fill="FFFFFF"/>
        </w:rPr>
        <w:t>人员</w:t>
      </w:r>
      <w:r>
        <w:rPr>
          <w:rFonts w:hint="eastAsia" w:ascii="方正小标宋_GBK" w:hAnsi="黑体" w:eastAsia="方正小标宋_GBK"/>
          <w:color w:val="000000"/>
          <w:sz w:val="36"/>
          <w:szCs w:val="36"/>
          <w:shd w:val="clear" w:color="auto" w:fill="FFFFFF"/>
        </w:rPr>
        <w:t>报名表</w:t>
      </w:r>
    </w:p>
    <w:p>
      <w:pPr>
        <w:spacing w:line="520" w:lineRule="exact"/>
        <w:jc w:val="center"/>
        <w:rPr>
          <w:rFonts w:ascii="黑体" w:hAnsi="黑体" w:eastAsia="黑体"/>
          <w:color w:val="000000"/>
          <w:spacing w:val="9"/>
          <w:sz w:val="32"/>
          <w:szCs w:val="32"/>
          <w:shd w:val="clear" w:color="auto" w:fill="FFFFFF"/>
        </w:rPr>
      </w:pPr>
    </w:p>
    <w:tbl>
      <w:tblPr>
        <w:tblStyle w:val="4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912"/>
        <w:gridCol w:w="931"/>
        <w:gridCol w:w="734"/>
        <w:gridCol w:w="66"/>
        <w:gridCol w:w="669"/>
        <w:gridCol w:w="245"/>
        <w:gridCol w:w="15"/>
        <w:gridCol w:w="21"/>
        <w:gridCol w:w="281"/>
        <w:gridCol w:w="281"/>
        <w:gridCol w:w="282"/>
        <w:gridCol w:w="64"/>
        <w:gridCol w:w="217"/>
        <w:gridCol w:w="281"/>
        <w:gridCol w:w="239"/>
        <w:gridCol w:w="42"/>
        <w:gridCol w:w="150"/>
        <w:gridCol w:w="131"/>
        <w:gridCol w:w="281"/>
        <w:gridCol w:w="281"/>
        <w:gridCol w:w="236"/>
        <w:gridCol w:w="45"/>
        <w:gridCol w:w="281"/>
        <w:gridCol w:w="69"/>
        <w:gridCol w:w="212"/>
        <w:gridCol w:w="281"/>
        <w:gridCol w:w="281"/>
        <w:gridCol w:w="281"/>
        <w:gridCol w:w="281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性别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身份证号</w:t>
            </w:r>
          </w:p>
        </w:tc>
        <w:tc>
          <w:tcPr>
            <w:tcW w:w="2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2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民族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hAnsi="宋体"/>
              </w:rPr>
              <w:t>学历</w:t>
            </w:r>
          </w:p>
        </w:tc>
        <w:tc>
          <w:tcPr>
            <w:tcW w:w="92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5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学位</w:t>
            </w:r>
          </w:p>
        </w:tc>
        <w:tc>
          <w:tcPr>
            <w:tcW w:w="92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9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照片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毕业时间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所学专业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身体状况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专业技术职称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本人编制性质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已考取有关资格</w:t>
            </w:r>
          </w:p>
        </w:tc>
        <w:tc>
          <w:tcPr>
            <w:tcW w:w="8390" w:type="dxa"/>
            <w:gridSpan w:val="3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报考岗位及代码</w:t>
            </w:r>
          </w:p>
        </w:tc>
        <w:tc>
          <w:tcPr>
            <w:tcW w:w="3152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通讯地址</w:t>
            </w:r>
          </w:p>
        </w:tc>
        <w:tc>
          <w:tcPr>
            <w:tcW w:w="5238" w:type="dxa"/>
            <w:gridSpan w:val="15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61" w:type="dxa"/>
            <w:gridSpan w:val="1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8390" w:type="dxa"/>
            <w:gridSpan w:val="3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工作学习简历（自高中起，时间到月）</w:t>
            </w:r>
          </w:p>
        </w:tc>
        <w:tc>
          <w:tcPr>
            <w:tcW w:w="8390" w:type="dxa"/>
            <w:gridSpan w:val="30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奖惩情况</w:t>
            </w:r>
          </w:p>
        </w:tc>
        <w:tc>
          <w:tcPr>
            <w:tcW w:w="8390" w:type="dxa"/>
            <w:gridSpan w:val="30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主要科研成果（论文、著作等）</w:t>
            </w:r>
          </w:p>
        </w:tc>
        <w:tc>
          <w:tcPr>
            <w:tcW w:w="8390" w:type="dxa"/>
            <w:gridSpan w:val="30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其他须说明事项或要求</w:t>
            </w:r>
          </w:p>
        </w:tc>
        <w:tc>
          <w:tcPr>
            <w:tcW w:w="8390" w:type="dxa"/>
            <w:gridSpan w:val="30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480" w:lineRule="exact"/>
        <w:jc w:val="left"/>
        <w:rPr>
          <w:spacing w:val="-6"/>
        </w:rPr>
      </w:pPr>
      <w:r>
        <w:rPr>
          <w:rFonts w:hint="eastAsia" w:ascii="方正仿宋简体" w:hAnsi="宋体" w:eastAsia="方正仿宋简体"/>
          <w:b/>
          <w:spacing w:val="-6"/>
          <w:sz w:val="24"/>
        </w:rPr>
        <w:t>注意</w:t>
      </w:r>
      <w:r>
        <w:rPr>
          <w:rFonts w:hint="eastAsia" w:ascii="方正仿宋简体" w:hAnsi="宋体" w:eastAsia="方正仿宋简体"/>
          <w:spacing w:val="-6"/>
          <w:sz w:val="24"/>
        </w:rPr>
        <w:t>：本表中所填内容以及所提供材料均真实有效，如有不实之处，取消录用资格。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A516D"/>
    <w:rsid w:val="005810BB"/>
    <w:rsid w:val="008033C7"/>
    <w:rsid w:val="00E27E5D"/>
    <w:rsid w:val="0AEA516D"/>
    <w:rsid w:val="49D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E9C36-7665-45D6-B767-852BDDE97B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199</Words>
  <Characters>199</Characters>
  <Lines>2</Lines>
  <Paragraphs>1</Paragraphs>
  <TotalTime>9</TotalTime>
  <ScaleCrop>false</ScaleCrop>
  <LinksUpToDate>false</LinksUpToDate>
  <CharactersWithSpaces>199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2021-09-03T01:59:00Z</dcterms:created>
  <dc:creator>Lovesick</dc:creator>
  <cp:lastModifiedBy>叶子</cp:lastModifiedBy>
  <dcterms:modified xsi:type="dcterms:W3CDTF">2022-07-18T09:33:53Z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459CAE7055304D34BC44A8D60E1A4212</vt:lpwstr>
  </property>
</Properties>
</file>