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34" w:rsidRDefault="006B18DF">
      <w:pPr>
        <w:widowControl/>
        <w:spacing w:line="600" w:lineRule="atLeast"/>
        <w:jc w:val="center"/>
        <w:rPr>
          <w:rFonts w:ascii="宋体" w:eastAsia="宋体" w:hAnsi="宋体" w:cs="宋体"/>
          <w:color w:val="000000" w:themeColor="text1"/>
          <w:kern w:val="0"/>
          <w:sz w:val="44"/>
          <w:szCs w:val="44"/>
        </w:rPr>
      </w:pPr>
      <w:r>
        <w:rPr>
          <w:rFonts w:ascii="宋体" w:eastAsia="宋体" w:hAnsi="宋体" w:cs="宋体"/>
          <w:b/>
          <w:bCs/>
          <w:color w:val="000000" w:themeColor="text1"/>
          <w:kern w:val="0"/>
          <w:sz w:val="44"/>
          <w:szCs w:val="44"/>
        </w:rPr>
        <w:t>20</w:t>
      </w:r>
      <w:r w:rsidR="003D66F3">
        <w:rPr>
          <w:rFonts w:ascii="宋体" w:eastAsia="宋体" w:hAnsi="宋体" w:cs="宋体" w:hint="eastAsia"/>
          <w:b/>
          <w:bCs/>
          <w:color w:val="000000" w:themeColor="text1"/>
          <w:kern w:val="0"/>
          <w:sz w:val="44"/>
          <w:szCs w:val="44"/>
        </w:rPr>
        <w:t>22</w:t>
      </w:r>
      <w:r>
        <w:rPr>
          <w:rFonts w:ascii="宋体" w:eastAsia="宋体" w:hAnsi="宋体" w:cs="宋体"/>
          <w:b/>
          <w:bCs/>
          <w:color w:val="000000" w:themeColor="text1"/>
          <w:kern w:val="0"/>
          <w:sz w:val="44"/>
          <w:szCs w:val="44"/>
        </w:rPr>
        <w:t>年</w:t>
      </w:r>
      <w:r>
        <w:rPr>
          <w:rFonts w:ascii="宋体" w:eastAsia="宋体" w:hAnsi="宋体" w:cs="宋体" w:hint="eastAsia"/>
          <w:b/>
          <w:bCs/>
          <w:color w:val="000000" w:themeColor="text1"/>
          <w:kern w:val="0"/>
          <w:sz w:val="44"/>
          <w:szCs w:val="44"/>
        </w:rPr>
        <w:t>施桥镇村级会计委托代理服务中心村级会计人员</w:t>
      </w:r>
      <w:r w:rsidR="005E3620">
        <w:rPr>
          <w:rFonts w:ascii="宋体" w:eastAsia="宋体" w:hAnsi="宋体" w:cs="宋体" w:hint="eastAsia"/>
          <w:b/>
          <w:bCs/>
          <w:color w:val="000000" w:themeColor="text1"/>
          <w:kern w:val="0"/>
          <w:sz w:val="44"/>
          <w:szCs w:val="44"/>
        </w:rPr>
        <w:t>招聘</w:t>
      </w:r>
      <w:r w:rsidR="00146FB1">
        <w:rPr>
          <w:rFonts w:ascii="宋体" w:eastAsia="宋体" w:hAnsi="宋体" w:cs="宋体" w:hint="eastAsia"/>
          <w:b/>
          <w:bCs/>
          <w:color w:val="000000" w:themeColor="text1"/>
          <w:kern w:val="0"/>
          <w:sz w:val="44"/>
          <w:szCs w:val="44"/>
        </w:rPr>
        <w:t>简章</w:t>
      </w:r>
    </w:p>
    <w:p w:rsidR="007F0834" w:rsidRDefault="007F0834">
      <w:pPr>
        <w:widowControl/>
        <w:spacing w:line="600" w:lineRule="atLeast"/>
        <w:jc w:val="center"/>
        <w:rPr>
          <w:rFonts w:ascii="宋体" w:eastAsia="宋体" w:hAnsi="宋体" w:cs="宋体"/>
          <w:b/>
          <w:bCs/>
          <w:color w:val="000000" w:themeColor="text1"/>
          <w:kern w:val="0"/>
          <w:sz w:val="44"/>
          <w:szCs w:val="44"/>
        </w:rPr>
      </w:pP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为进一步加强我镇农村集体“三资”监管制度化、信息化、公开化建设，强化农村集体财务管理，拓宽用人渠道，扩大用人视野，加强村级财务工作后备干部队伍建设，经研究决定，现面向社会公开招聘村级会计人员。现将有关事</w:t>
      </w:r>
      <w:r w:rsidR="00FA576C">
        <w:rPr>
          <w:rFonts w:ascii="仿宋" w:eastAsia="仿宋" w:hAnsi="仿宋" w:cs="宋体" w:hint="eastAsia"/>
          <w:color w:val="333333"/>
          <w:kern w:val="0"/>
          <w:sz w:val="32"/>
          <w:szCs w:val="32"/>
        </w:rPr>
        <w:t>项</w:t>
      </w:r>
      <w:r w:rsidRPr="00227D46">
        <w:rPr>
          <w:rFonts w:ascii="仿宋" w:eastAsia="仿宋" w:hAnsi="仿宋" w:cs="宋体" w:hint="eastAsia"/>
          <w:color w:val="333333"/>
          <w:kern w:val="0"/>
          <w:sz w:val="32"/>
          <w:szCs w:val="32"/>
        </w:rPr>
        <w:t>公告如下：</w:t>
      </w:r>
    </w:p>
    <w:p w:rsidR="007F0834" w:rsidRPr="00227D46" w:rsidRDefault="006B18DF" w:rsidP="005E3620">
      <w:pPr>
        <w:widowControl/>
        <w:spacing w:line="500" w:lineRule="exact"/>
        <w:ind w:firstLineChars="248" w:firstLine="797"/>
        <w:jc w:val="left"/>
        <w:rPr>
          <w:rFonts w:ascii="黑体" w:eastAsia="黑体" w:hAnsi="黑体" w:cs="宋体"/>
          <w:b/>
          <w:color w:val="333333"/>
          <w:kern w:val="0"/>
          <w:sz w:val="32"/>
          <w:szCs w:val="32"/>
        </w:rPr>
      </w:pPr>
      <w:r w:rsidRPr="00227D46">
        <w:rPr>
          <w:rFonts w:ascii="黑体" w:eastAsia="黑体" w:hAnsi="黑体" w:cs="宋体" w:hint="eastAsia"/>
          <w:b/>
          <w:color w:val="333333"/>
          <w:kern w:val="0"/>
          <w:sz w:val="32"/>
          <w:szCs w:val="32"/>
        </w:rPr>
        <w:t>一、招聘人数及岗位职责</w:t>
      </w:r>
    </w:p>
    <w:p w:rsidR="007F0834"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 </w:t>
      </w:r>
      <w:r w:rsidR="005C6B5C">
        <w:rPr>
          <w:rFonts w:ascii="仿宋" w:eastAsia="仿宋" w:hAnsi="仿宋" w:cs="宋体" w:hint="eastAsia"/>
          <w:color w:val="333333"/>
          <w:kern w:val="0"/>
          <w:sz w:val="32"/>
          <w:szCs w:val="32"/>
        </w:rPr>
        <w:t>本次共计划</w:t>
      </w:r>
      <w:r w:rsidRPr="00227D46">
        <w:rPr>
          <w:rFonts w:ascii="仿宋" w:eastAsia="仿宋" w:hAnsi="仿宋" w:cs="宋体" w:hint="eastAsia"/>
          <w:color w:val="333333"/>
          <w:kern w:val="0"/>
          <w:sz w:val="32"/>
          <w:szCs w:val="32"/>
        </w:rPr>
        <w:t>招聘</w:t>
      </w:r>
      <w:r w:rsidR="005C6B5C">
        <w:rPr>
          <w:rFonts w:ascii="仿宋" w:eastAsia="仿宋" w:hAnsi="仿宋" w:cs="宋体" w:hint="eastAsia"/>
          <w:color w:val="333333"/>
          <w:kern w:val="0"/>
          <w:sz w:val="32"/>
          <w:szCs w:val="32"/>
        </w:rPr>
        <w:t>4</w:t>
      </w:r>
      <w:r w:rsidRPr="00227D46">
        <w:rPr>
          <w:rFonts w:ascii="仿宋" w:eastAsia="仿宋" w:hAnsi="仿宋" w:cs="宋体" w:hint="eastAsia"/>
          <w:color w:val="333333"/>
          <w:kern w:val="0"/>
          <w:sz w:val="32"/>
          <w:szCs w:val="32"/>
        </w:rPr>
        <w:t>名</w:t>
      </w:r>
      <w:r w:rsidR="00037AA1">
        <w:rPr>
          <w:rFonts w:ascii="仿宋" w:eastAsia="仿宋" w:hAnsi="仿宋" w:cs="宋体" w:hint="eastAsia"/>
          <w:color w:val="333333"/>
          <w:kern w:val="0"/>
          <w:sz w:val="32"/>
          <w:szCs w:val="32"/>
        </w:rPr>
        <w:t>会计</w:t>
      </w:r>
      <w:r w:rsidRPr="00227D46">
        <w:rPr>
          <w:rFonts w:ascii="仿宋" w:eastAsia="仿宋" w:hAnsi="仿宋" w:cs="宋体" w:hint="eastAsia"/>
          <w:color w:val="333333"/>
          <w:kern w:val="0"/>
          <w:sz w:val="32"/>
          <w:szCs w:val="32"/>
        </w:rPr>
        <w:t>人员，主要负责农村财务核算、“三资”管理、统计等涉及财务、经济事务、管理事务</w:t>
      </w:r>
      <w:r w:rsidR="005C6B5C">
        <w:rPr>
          <w:rFonts w:ascii="仿宋" w:eastAsia="仿宋" w:hAnsi="仿宋" w:cs="宋体" w:hint="eastAsia"/>
          <w:color w:val="333333"/>
          <w:kern w:val="0"/>
          <w:sz w:val="32"/>
          <w:szCs w:val="32"/>
        </w:rPr>
        <w:t>的相关</w:t>
      </w:r>
      <w:r w:rsidRPr="00227D46">
        <w:rPr>
          <w:rFonts w:ascii="仿宋" w:eastAsia="仿宋" w:hAnsi="仿宋" w:cs="宋体" w:hint="eastAsia"/>
          <w:color w:val="333333"/>
          <w:kern w:val="0"/>
          <w:sz w:val="32"/>
          <w:szCs w:val="32"/>
        </w:rPr>
        <w:t>工作。</w:t>
      </w:r>
    </w:p>
    <w:p w:rsidR="007F0834" w:rsidRPr="00227D46" w:rsidRDefault="006B18DF" w:rsidP="005E3620">
      <w:pPr>
        <w:widowControl/>
        <w:spacing w:line="500" w:lineRule="exact"/>
        <w:ind w:firstLineChars="199" w:firstLine="639"/>
        <w:jc w:val="left"/>
        <w:rPr>
          <w:rFonts w:ascii="黑体" w:eastAsia="黑体" w:hAnsi="黑体" w:cs="宋体"/>
          <w:b/>
          <w:color w:val="333333"/>
          <w:kern w:val="0"/>
          <w:sz w:val="32"/>
          <w:szCs w:val="32"/>
        </w:rPr>
      </w:pPr>
      <w:r w:rsidRPr="00227D46">
        <w:rPr>
          <w:rFonts w:ascii="黑体" w:eastAsia="黑体" w:hAnsi="黑体" w:cs="宋体" w:hint="eastAsia"/>
          <w:b/>
          <w:color w:val="333333"/>
          <w:kern w:val="0"/>
          <w:sz w:val="32"/>
          <w:szCs w:val="32"/>
        </w:rPr>
        <w:t>二、报名条件</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（一）具有中华人民共和国国籍,享有公民的政治权利；</w:t>
      </w:r>
    </w:p>
    <w:p w:rsidR="007F0834" w:rsidRPr="00227D46" w:rsidRDefault="005C6B5C" w:rsidP="00227D46">
      <w:pPr>
        <w:widowControl/>
        <w:spacing w:line="500" w:lineRule="exact"/>
        <w:ind w:firstLine="48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（二）思想政治素质好，为人正派，</w:t>
      </w:r>
      <w:r w:rsidR="006B18DF" w:rsidRPr="00227D46">
        <w:rPr>
          <w:rFonts w:ascii="仿宋" w:eastAsia="仿宋" w:hAnsi="仿宋" w:cs="宋体" w:hint="eastAsia"/>
          <w:color w:val="333333"/>
          <w:kern w:val="0"/>
          <w:sz w:val="32"/>
          <w:szCs w:val="32"/>
        </w:rPr>
        <w:t>工作踏实勤奋，组织纪律观念强，</w:t>
      </w:r>
      <w:r>
        <w:rPr>
          <w:rFonts w:ascii="仿宋" w:eastAsia="仿宋" w:hAnsi="仿宋" w:cs="宋体" w:hint="eastAsia"/>
          <w:color w:val="333333"/>
          <w:kern w:val="0"/>
          <w:sz w:val="32"/>
          <w:szCs w:val="32"/>
        </w:rPr>
        <w:t>积极投身</w:t>
      </w:r>
      <w:r w:rsidR="006B18DF" w:rsidRPr="00227D46">
        <w:rPr>
          <w:rFonts w:ascii="仿宋" w:eastAsia="仿宋" w:hAnsi="仿宋" w:cs="宋体" w:hint="eastAsia"/>
          <w:color w:val="333333"/>
          <w:kern w:val="0"/>
          <w:sz w:val="32"/>
          <w:szCs w:val="32"/>
        </w:rPr>
        <w:t>农村基层工作，遵纪守法，品行端正</w:t>
      </w:r>
      <w:r>
        <w:rPr>
          <w:rFonts w:ascii="仿宋" w:eastAsia="仿宋" w:hAnsi="仿宋" w:cs="宋体" w:hint="eastAsia"/>
          <w:color w:val="333333"/>
          <w:kern w:val="0"/>
          <w:sz w:val="32"/>
          <w:szCs w:val="32"/>
        </w:rPr>
        <w:t>；</w:t>
      </w:r>
    </w:p>
    <w:p w:rsidR="006F2E2A" w:rsidRPr="00227D46" w:rsidRDefault="006B18DF" w:rsidP="00227D46">
      <w:pPr>
        <w:widowControl/>
        <w:spacing w:line="500" w:lineRule="exact"/>
        <w:ind w:firstLine="480"/>
        <w:jc w:val="left"/>
        <w:rPr>
          <w:rFonts w:ascii="仿宋" w:eastAsia="仿宋" w:hAnsi="仿宋" w:cs="宋体"/>
          <w:sz w:val="32"/>
          <w:szCs w:val="32"/>
        </w:rPr>
      </w:pPr>
      <w:r w:rsidRPr="00227D46">
        <w:rPr>
          <w:rFonts w:ascii="仿宋" w:eastAsia="仿宋" w:hAnsi="仿宋" w:cs="宋体" w:hint="eastAsia"/>
          <w:color w:val="333333"/>
          <w:kern w:val="0"/>
          <w:sz w:val="32"/>
          <w:szCs w:val="32"/>
        </w:rPr>
        <w:t>（三）</w:t>
      </w:r>
      <w:r w:rsidR="006F2E2A" w:rsidRPr="00227D46">
        <w:rPr>
          <w:rFonts w:ascii="仿宋" w:eastAsia="仿宋" w:hAnsi="仿宋" w:cs="宋体" w:hint="eastAsia"/>
          <w:sz w:val="32"/>
          <w:szCs w:val="32"/>
        </w:rPr>
        <w:t>施桥镇户籍或因婚嫁、升学、入伍等原因户籍不在本村但在本村或拆迁安置区长期居住人员（报名时需提供村级居住证明）</w:t>
      </w:r>
      <w:r w:rsidR="005C6B5C">
        <w:rPr>
          <w:rFonts w:ascii="仿宋" w:eastAsia="仿宋" w:hAnsi="仿宋" w:cs="宋体" w:hint="eastAsia"/>
          <w:sz w:val="32"/>
          <w:szCs w:val="32"/>
        </w:rPr>
        <w:t>；</w:t>
      </w:r>
    </w:p>
    <w:p w:rsidR="006F2E2A" w:rsidRPr="00227D46" w:rsidRDefault="006F2E2A" w:rsidP="005E3620">
      <w:pPr>
        <w:spacing w:line="500" w:lineRule="exact"/>
        <w:ind w:firstLineChars="150" w:firstLine="480"/>
        <w:rPr>
          <w:rFonts w:ascii="仿宋" w:eastAsia="仿宋" w:hAnsi="仿宋" w:cs="宋体"/>
          <w:sz w:val="32"/>
          <w:szCs w:val="32"/>
        </w:rPr>
      </w:pPr>
      <w:r w:rsidRPr="00227D46">
        <w:rPr>
          <w:rFonts w:ascii="仿宋" w:eastAsia="仿宋" w:hAnsi="仿宋" w:cs="宋体" w:hint="eastAsia"/>
          <w:sz w:val="32"/>
          <w:szCs w:val="32"/>
        </w:rPr>
        <w:t>（四）</w:t>
      </w:r>
      <w:r w:rsidR="005C6B5C" w:rsidRPr="005C6B5C">
        <w:rPr>
          <w:rFonts w:ascii="仿宋" w:eastAsia="仿宋" w:hAnsi="仿宋" w:cs="宋体" w:hint="eastAsia"/>
          <w:sz w:val="32"/>
          <w:szCs w:val="32"/>
        </w:rPr>
        <w:t>年</w:t>
      </w:r>
      <w:r w:rsidR="005C6B5C" w:rsidRPr="00B852CA">
        <w:rPr>
          <w:rFonts w:ascii="仿宋" w:eastAsia="仿宋" w:hAnsi="仿宋" w:cs="宋体" w:hint="eastAsia"/>
          <w:sz w:val="32"/>
          <w:szCs w:val="32"/>
        </w:rPr>
        <w:t>龄为18周岁以上、35周岁以下（1986年6月13日至2004年6月1</w:t>
      </w:r>
      <w:r w:rsidR="00DD260C" w:rsidRPr="00B852CA">
        <w:rPr>
          <w:rFonts w:ascii="仿宋" w:eastAsia="仿宋" w:hAnsi="仿宋" w:cs="宋体" w:hint="eastAsia"/>
          <w:sz w:val="32"/>
          <w:szCs w:val="32"/>
        </w:rPr>
        <w:t>7</w:t>
      </w:r>
      <w:r w:rsidR="005C6B5C" w:rsidRPr="00B852CA">
        <w:rPr>
          <w:rFonts w:ascii="仿宋" w:eastAsia="仿宋" w:hAnsi="仿宋" w:cs="宋体" w:hint="eastAsia"/>
          <w:sz w:val="32"/>
          <w:szCs w:val="32"/>
        </w:rPr>
        <w:t>日期间出生）</w:t>
      </w:r>
      <w:r w:rsidRPr="00B852CA">
        <w:rPr>
          <w:rFonts w:ascii="仿宋" w:eastAsia="仿宋" w:hAnsi="仿宋" w:cs="宋体" w:hint="eastAsia"/>
          <w:sz w:val="32"/>
          <w:szCs w:val="32"/>
        </w:rPr>
        <w:t>，持有全日制大专及以上学历且具有中华人民共和国会计专业技术资</w:t>
      </w:r>
      <w:r w:rsidRPr="005E3620">
        <w:rPr>
          <w:rFonts w:ascii="仿宋" w:eastAsia="仿宋" w:hAnsi="仿宋" w:cs="宋体" w:hint="eastAsia"/>
          <w:sz w:val="32"/>
          <w:szCs w:val="32"/>
        </w:rPr>
        <w:t>格证书</w:t>
      </w:r>
      <w:r w:rsidR="005C6B5C">
        <w:rPr>
          <w:rFonts w:ascii="仿宋" w:eastAsia="仿宋" w:hAnsi="仿宋" w:cs="宋体" w:hint="eastAsia"/>
          <w:sz w:val="32"/>
          <w:szCs w:val="32"/>
        </w:rPr>
        <w:t>；</w:t>
      </w:r>
    </w:p>
    <w:p w:rsidR="006F2E2A" w:rsidRPr="00227D46" w:rsidRDefault="006F2E2A" w:rsidP="005E3620">
      <w:pPr>
        <w:widowControl/>
        <w:spacing w:line="500" w:lineRule="exact"/>
        <w:ind w:firstLineChars="150" w:firstLine="480"/>
        <w:jc w:val="left"/>
        <w:rPr>
          <w:rFonts w:ascii="仿宋" w:eastAsia="仿宋" w:hAnsi="仿宋" w:cs="宋体"/>
          <w:color w:val="333333"/>
          <w:kern w:val="0"/>
          <w:sz w:val="32"/>
          <w:szCs w:val="32"/>
        </w:rPr>
      </w:pPr>
      <w:r w:rsidRPr="00227D46">
        <w:rPr>
          <w:rFonts w:ascii="仿宋" w:eastAsia="仿宋" w:hAnsi="仿宋" w:hint="eastAsia"/>
          <w:sz w:val="32"/>
          <w:szCs w:val="32"/>
          <w:lang w:val="zh-CN"/>
        </w:rPr>
        <w:t>（五）加分条件。本次考试设立加分项，具体为：中共党员在总分上加1分，具有“两年以上会计工作经历”的在总分上加1分，加分可累加。所有加分项需提供有效证明</w:t>
      </w:r>
      <w:r w:rsidR="005C6B5C">
        <w:rPr>
          <w:rFonts w:ascii="仿宋" w:eastAsia="仿宋" w:hAnsi="仿宋" w:hint="eastAsia"/>
          <w:sz w:val="32"/>
          <w:szCs w:val="32"/>
          <w:lang w:val="zh-CN"/>
        </w:rPr>
        <w:t>；</w:t>
      </w:r>
    </w:p>
    <w:p w:rsidR="007F0834" w:rsidRPr="00227D46" w:rsidRDefault="006B18DF" w:rsidP="005E3620">
      <w:pPr>
        <w:widowControl/>
        <w:spacing w:line="500" w:lineRule="exact"/>
        <w:ind w:firstLineChars="150"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w:t>
      </w:r>
      <w:r w:rsidR="005E3620">
        <w:rPr>
          <w:rFonts w:ascii="仿宋" w:eastAsia="仿宋" w:hAnsi="仿宋" w:cs="宋体" w:hint="eastAsia"/>
          <w:color w:val="333333"/>
          <w:kern w:val="0"/>
          <w:sz w:val="32"/>
          <w:szCs w:val="32"/>
        </w:rPr>
        <w:t>六</w:t>
      </w:r>
      <w:r w:rsidRPr="00227D46">
        <w:rPr>
          <w:rFonts w:ascii="仿宋" w:eastAsia="仿宋" w:hAnsi="仿宋" w:cs="宋体" w:hint="eastAsia"/>
          <w:color w:val="333333"/>
          <w:kern w:val="0"/>
          <w:sz w:val="32"/>
          <w:szCs w:val="32"/>
        </w:rPr>
        <w:t>）符合招聘简章规定的其他条件。</w:t>
      </w:r>
    </w:p>
    <w:p w:rsidR="007F0834" w:rsidRPr="00227D46" w:rsidRDefault="006B18DF" w:rsidP="00227D46">
      <w:pPr>
        <w:widowControl/>
        <w:spacing w:line="50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lastRenderedPageBreak/>
        <w:t>尚未解除纪律处分或者正在接受纪律审查的人员、刑事处罚期限未满或者涉嫌违法犯罪正在接受调查的人员；具有本简章有关“考察”参照标准所列不合格情形之一的人员；以及参照有关规定不得应聘的人员</w:t>
      </w:r>
      <w:r w:rsidR="006F2E2A" w:rsidRPr="00227D46">
        <w:rPr>
          <w:rFonts w:ascii="仿宋" w:eastAsia="仿宋" w:hAnsi="仿宋" w:cs="宋体" w:hint="eastAsia"/>
          <w:color w:val="333333"/>
          <w:kern w:val="0"/>
          <w:sz w:val="32"/>
          <w:szCs w:val="32"/>
        </w:rPr>
        <w:t>，</w:t>
      </w:r>
      <w:r w:rsidRPr="00227D46">
        <w:rPr>
          <w:rFonts w:ascii="仿宋" w:eastAsia="仿宋" w:hAnsi="仿宋" w:cs="宋体" w:hint="eastAsia"/>
          <w:color w:val="333333"/>
          <w:kern w:val="0"/>
          <w:sz w:val="32"/>
          <w:szCs w:val="32"/>
        </w:rPr>
        <w:t>不得报考。</w:t>
      </w:r>
    </w:p>
    <w:p w:rsidR="007F0834" w:rsidRPr="00227D46" w:rsidRDefault="006B18DF" w:rsidP="005E3620">
      <w:pPr>
        <w:widowControl/>
        <w:spacing w:line="500" w:lineRule="exact"/>
        <w:ind w:firstLineChars="200" w:firstLine="640"/>
        <w:jc w:val="left"/>
        <w:rPr>
          <w:rFonts w:ascii="黑体" w:eastAsia="黑体" w:hAnsi="黑体" w:cs="宋体"/>
          <w:color w:val="333333"/>
          <w:kern w:val="0"/>
          <w:sz w:val="32"/>
          <w:szCs w:val="32"/>
        </w:rPr>
      </w:pPr>
      <w:r w:rsidRPr="00227D46">
        <w:rPr>
          <w:rFonts w:ascii="黑体" w:eastAsia="黑体" w:hAnsi="黑体" w:cs="宋体" w:hint="eastAsia"/>
          <w:color w:val="333333"/>
          <w:kern w:val="0"/>
          <w:sz w:val="32"/>
          <w:szCs w:val="32"/>
        </w:rPr>
        <w:t>三、招聘程序及方法</w:t>
      </w:r>
    </w:p>
    <w:p w:rsidR="007F0834" w:rsidRPr="00227D46" w:rsidRDefault="006B18DF" w:rsidP="005E3620">
      <w:pPr>
        <w:widowControl/>
        <w:spacing w:line="50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招聘工作按照“自愿报名、公平竞争、择优聘用”的原则，采取笔试、面试、考察相结合的方式进行。</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（一）发布招聘简章</w:t>
      </w:r>
    </w:p>
    <w:p w:rsidR="00227D46" w:rsidRDefault="006F2E2A"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本次招聘通过</w:t>
      </w:r>
      <w:r w:rsidR="003D66F3">
        <w:rPr>
          <w:rFonts w:ascii="仿宋" w:eastAsia="仿宋" w:hAnsi="仿宋" w:cs="宋体" w:hint="eastAsia"/>
          <w:color w:val="333333"/>
          <w:kern w:val="0"/>
          <w:sz w:val="32"/>
          <w:szCs w:val="32"/>
        </w:rPr>
        <w:t>扬州经济技术开发区管委会网站（</w:t>
      </w:r>
      <w:r w:rsidR="003D66F3" w:rsidRPr="003D66F3">
        <w:rPr>
          <w:rFonts w:ascii="仿宋" w:eastAsia="仿宋" w:hAnsi="仿宋" w:cs="宋体"/>
          <w:color w:val="333333"/>
          <w:kern w:val="0"/>
          <w:sz w:val="32"/>
          <w:szCs w:val="32"/>
        </w:rPr>
        <w:t>http://kfq.yangzhou.gov.cn/</w:t>
      </w:r>
      <w:r w:rsidR="003D66F3">
        <w:rPr>
          <w:rFonts w:ascii="仿宋" w:eastAsia="仿宋" w:hAnsi="仿宋" w:cs="宋体" w:hint="eastAsia"/>
          <w:color w:val="333333"/>
          <w:kern w:val="0"/>
          <w:sz w:val="32"/>
          <w:szCs w:val="32"/>
        </w:rPr>
        <w:t>）</w:t>
      </w:r>
      <w:r w:rsidRPr="00227D46">
        <w:rPr>
          <w:rFonts w:ascii="仿宋" w:eastAsia="仿宋" w:hAnsi="仿宋" w:cs="宋体" w:hint="eastAsia"/>
          <w:color w:val="333333"/>
          <w:kern w:val="0"/>
          <w:sz w:val="32"/>
          <w:szCs w:val="32"/>
        </w:rPr>
        <w:t>发布招聘简章</w:t>
      </w:r>
      <w:r w:rsidR="000321EF" w:rsidRPr="00227D46">
        <w:rPr>
          <w:rFonts w:ascii="仿宋" w:eastAsia="仿宋" w:hAnsi="仿宋" w:cs="宋体" w:hint="eastAsia"/>
          <w:color w:val="333333"/>
          <w:kern w:val="0"/>
          <w:sz w:val="32"/>
          <w:szCs w:val="32"/>
        </w:rPr>
        <w:t>及</w:t>
      </w:r>
      <w:r w:rsidRPr="00227D46">
        <w:rPr>
          <w:rFonts w:ascii="仿宋" w:eastAsia="仿宋" w:hAnsi="仿宋" w:cs="宋体" w:hint="eastAsia"/>
          <w:color w:val="333333"/>
          <w:kern w:val="0"/>
          <w:sz w:val="32"/>
          <w:szCs w:val="32"/>
        </w:rPr>
        <w:t>相关招聘信息</w:t>
      </w:r>
      <w:r w:rsidR="006B18DF" w:rsidRPr="00227D46">
        <w:rPr>
          <w:rFonts w:ascii="仿宋" w:eastAsia="仿宋" w:hAnsi="仿宋" w:cs="宋体" w:hint="eastAsia"/>
          <w:color w:val="333333"/>
          <w:kern w:val="0"/>
          <w:sz w:val="32"/>
          <w:szCs w:val="32"/>
        </w:rPr>
        <w:t>。</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（二）报名与资格审查</w:t>
      </w:r>
    </w:p>
    <w:p w:rsidR="007F0834" w:rsidRPr="00227D46" w:rsidRDefault="006B18DF" w:rsidP="005E3620">
      <w:pPr>
        <w:widowControl/>
        <w:spacing w:line="500" w:lineRule="exact"/>
        <w:ind w:firstLineChars="196" w:firstLine="630"/>
        <w:jc w:val="left"/>
        <w:rPr>
          <w:rFonts w:ascii="仿宋" w:eastAsia="仿宋" w:hAnsi="仿宋" w:cs="宋体"/>
          <w:color w:val="333333"/>
          <w:kern w:val="0"/>
          <w:sz w:val="32"/>
          <w:szCs w:val="32"/>
        </w:rPr>
      </w:pPr>
      <w:r w:rsidRPr="00227D46">
        <w:rPr>
          <w:rFonts w:ascii="仿宋" w:eastAsia="仿宋" w:hAnsi="仿宋" w:cs="宋体" w:hint="eastAsia"/>
          <w:b/>
          <w:bCs/>
          <w:color w:val="333333"/>
          <w:kern w:val="0"/>
          <w:sz w:val="32"/>
          <w:szCs w:val="32"/>
        </w:rPr>
        <w:t>1、报名方式及时间</w:t>
      </w:r>
    </w:p>
    <w:p w:rsidR="007F0834" w:rsidRPr="00227D46" w:rsidRDefault="006B18DF" w:rsidP="005E3620">
      <w:pPr>
        <w:widowControl/>
        <w:spacing w:line="50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考试报名采用现场报名方式进行。报名者需携带近期本人</w:t>
      </w:r>
      <w:r w:rsidRPr="00B852CA">
        <w:rPr>
          <w:rFonts w:ascii="仿宋" w:eastAsia="仿宋" w:hAnsi="仿宋" w:cs="宋体" w:hint="eastAsia"/>
          <w:color w:val="333333"/>
          <w:kern w:val="0"/>
          <w:sz w:val="32"/>
          <w:szCs w:val="32"/>
        </w:rPr>
        <w:t>免冠一寸照片</w:t>
      </w:r>
      <w:r w:rsidR="005E3620" w:rsidRPr="00B852CA">
        <w:rPr>
          <w:rFonts w:ascii="仿宋" w:eastAsia="仿宋" w:hAnsi="仿宋" w:cs="宋体" w:hint="eastAsia"/>
          <w:color w:val="333333"/>
          <w:kern w:val="0"/>
          <w:sz w:val="32"/>
          <w:szCs w:val="32"/>
        </w:rPr>
        <w:t>4</w:t>
      </w:r>
      <w:r w:rsidRPr="00B852CA">
        <w:rPr>
          <w:rFonts w:ascii="仿宋" w:eastAsia="仿宋" w:hAnsi="仿宋" w:cs="宋体" w:hint="eastAsia"/>
          <w:color w:val="333333"/>
          <w:kern w:val="0"/>
          <w:sz w:val="32"/>
          <w:szCs w:val="32"/>
        </w:rPr>
        <w:t>张，本人身份证、户籍证明、学历学位证书</w:t>
      </w:r>
      <w:r w:rsidR="00D17313" w:rsidRPr="00B852CA">
        <w:rPr>
          <w:rFonts w:ascii="仿宋" w:eastAsia="仿宋" w:hAnsi="仿宋" w:cs="宋体" w:hint="eastAsia"/>
          <w:color w:val="333333"/>
          <w:kern w:val="0"/>
          <w:sz w:val="32"/>
          <w:szCs w:val="32"/>
        </w:rPr>
        <w:t>（应届毕业生</w:t>
      </w:r>
      <w:r w:rsidR="00B852CA" w:rsidRPr="00B852CA">
        <w:rPr>
          <w:rFonts w:ascii="仿宋" w:eastAsia="仿宋" w:hAnsi="仿宋" w:cs="宋体" w:hint="eastAsia"/>
          <w:color w:val="333333"/>
          <w:kern w:val="0"/>
          <w:sz w:val="32"/>
          <w:szCs w:val="32"/>
        </w:rPr>
        <w:t>可提供</w:t>
      </w:r>
      <w:r w:rsidR="00D17313" w:rsidRPr="00B852CA">
        <w:rPr>
          <w:rFonts w:ascii="仿宋" w:eastAsia="仿宋" w:hAnsi="仿宋" w:cs="宋体" w:hint="eastAsia"/>
          <w:color w:val="333333"/>
          <w:kern w:val="0"/>
          <w:sz w:val="32"/>
          <w:szCs w:val="32"/>
        </w:rPr>
        <w:t>学生证</w:t>
      </w:r>
      <w:r w:rsidR="00D17313" w:rsidRPr="00B852CA">
        <w:rPr>
          <w:rFonts w:eastAsia="仿宋_GB2312" w:hint="eastAsia"/>
          <w:sz w:val="32"/>
          <w:szCs w:val="32"/>
        </w:rPr>
        <w:t>、</w:t>
      </w:r>
      <w:r w:rsidR="00D17313" w:rsidRPr="00B852CA">
        <w:rPr>
          <w:rFonts w:ascii="仿宋" w:eastAsia="仿宋" w:hAnsi="仿宋" w:cs="宋体" w:hint="eastAsia"/>
          <w:color w:val="333333"/>
          <w:kern w:val="0"/>
          <w:sz w:val="32"/>
          <w:szCs w:val="32"/>
        </w:rPr>
        <w:t>所在学校出具的《毕业生双向选择就业推荐表》或《普通高校毕业生就业协议书》）</w:t>
      </w:r>
      <w:r w:rsidRPr="00B852CA">
        <w:rPr>
          <w:rFonts w:ascii="仿宋" w:eastAsia="仿宋" w:hAnsi="仿宋" w:cs="宋体" w:hint="eastAsia"/>
          <w:color w:val="333333"/>
          <w:kern w:val="0"/>
          <w:sz w:val="32"/>
          <w:szCs w:val="32"/>
        </w:rPr>
        <w:t>、</w:t>
      </w:r>
      <w:r w:rsidRPr="00227D46">
        <w:rPr>
          <w:rFonts w:ascii="仿宋" w:eastAsia="仿宋" w:hAnsi="仿宋" w:cs="宋体" w:hint="eastAsia"/>
          <w:color w:val="333333"/>
          <w:kern w:val="0"/>
          <w:sz w:val="32"/>
          <w:szCs w:val="32"/>
        </w:rPr>
        <w:t>会计专业技术资格证</w:t>
      </w:r>
      <w:r w:rsidR="005E3620">
        <w:rPr>
          <w:rFonts w:ascii="仿宋" w:eastAsia="仿宋" w:hAnsi="仿宋" w:cs="宋体" w:hint="eastAsia"/>
          <w:color w:val="333333"/>
          <w:kern w:val="0"/>
          <w:sz w:val="32"/>
          <w:szCs w:val="32"/>
        </w:rPr>
        <w:t>，</w:t>
      </w:r>
      <w:r w:rsidRPr="00227D46">
        <w:rPr>
          <w:rFonts w:ascii="仿宋" w:eastAsia="仿宋" w:hAnsi="仿宋" w:cs="宋体" w:hint="eastAsia"/>
          <w:color w:val="333333"/>
          <w:kern w:val="0"/>
          <w:sz w:val="32"/>
          <w:szCs w:val="32"/>
        </w:rPr>
        <w:t>以上材料均须提供原件和</w:t>
      </w:r>
      <w:r w:rsidR="00150538">
        <w:rPr>
          <w:rFonts w:ascii="仿宋" w:eastAsia="仿宋" w:hAnsi="仿宋" w:cs="宋体" w:hint="eastAsia"/>
          <w:color w:val="333333"/>
          <w:kern w:val="0"/>
          <w:sz w:val="32"/>
          <w:szCs w:val="32"/>
        </w:rPr>
        <w:t>2份</w:t>
      </w:r>
      <w:r w:rsidRPr="00227D46">
        <w:rPr>
          <w:rFonts w:ascii="仿宋" w:eastAsia="仿宋" w:hAnsi="仿宋" w:cs="宋体" w:hint="eastAsia"/>
          <w:color w:val="333333"/>
          <w:kern w:val="0"/>
          <w:sz w:val="32"/>
          <w:szCs w:val="32"/>
        </w:rPr>
        <w:t>复印件。在职人员报考需出具</w:t>
      </w:r>
      <w:r w:rsidR="005E3620" w:rsidRPr="00227D46">
        <w:rPr>
          <w:rFonts w:ascii="仿宋" w:eastAsia="仿宋" w:hAnsi="仿宋" w:cs="宋体" w:hint="eastAsia"/>
          <w:color w:val="333333"/>
          <w:kern w:val="0"/>
          <w:sz w:val="32"/>
          <w:szCs w:val="32"/>
        </w:rPr>
        <w:t>单位</w:t>
      </w:r>
      <w:r w:rsidRPr="00227D46">
        <w:rPr>
          <w:rFonts w:ascii="仿宋" w:eastAsia="仿宋" w:hAnsi="仿宋" w:cs="宋体" w:hint="eastAsia"/>
          <w:color w:val="333333"/>
          <w:kern w:val="0"/>
          <w:sz w:val="32"/>
          <w:szCs w:val="32"/>
        </w:rPr>
        <w:t>同意报考证明</w:t>
      </w:r>
      <w:r w:rsidR="00444E2A">
        <w:rPr>
          <w:rFonts w:ascii="仿宋" w:eastAsia="仿宋" w:hAnsi="仿宋" w:cs="宋体" w:hint="eastAsia"/>
          <w:color w:val="333333"/>
          <w:kern w:val="0"/>
          <w:sz w:val="32"/>
          <w:szCs w:val="32"/>
        </w:rPr>
        <w:t>（最迟于</w:t>
      </w:r>
      <w:r w:rsidR="000321EF" w:rsidRPr="00227D46">
        <w:rPr>
          <w:rFonts w:ascii="仿宋" w:eastAsia="仿宋" w:hAnsi="仿宋" w:cs="宋体" w:hint="eastAsia"/>
          <w:color w:val="333333"/>
          <w:kern w:val="0"/>
          <w:sz w:val="32"/>
          <w:szCs w:val="32"/>
        </w:rPr>
        <w:t>考察程序前提供）</w:t>
      </w:r>
      <w:r w:rsidRPr="00227D46">
        <w:rPr>
          <w:rFonts w:ascii="仿宋" w:eastAsia="仿宋" w:hAnsi="仿宋" w:cs="宋体" w:hint="eastAsia"/>
          <w:color w:val="333333"/>
          <w:kern w:val="0"/>
          <w:sz w:val="32"/>
          <w:szCs w:val="32"/>
        </w:rPr>
        <w:t>。经资格初审合格后填写《20</w:t>
      </w:r>
      <w:r w:rsidR="003D66F3">
        <w:rPr>
          <w:rFonts w:ascii="仿宋" w:eastAsia="仿宋" w:hAnsi="仿宋" w:cs="宋体" w:hint="eastAsia"/>
          <w:color w:val="333333"/>
          <w:kern w:val="0"/>
          <w:sz w:val="32"/>
          <w:szCs w:val="32"/>
        </w:rPr>
        <w:t>22</w:t>
      </w:r>
      <w:r w:rsidRPr="00227D46">
        <w:rPr>
          <w:rFonts w:ascii="仿宋" w:eastAsia="仿宋" w:hAnsi="仿宋" w:cs="宋体" w:hint="eastAsia"/>
          <w:color w:val="333333"/>
          <w:kern w:val="0"/>
          <w:sz w:val="32"/>
          <w:szCs w:val="32"/>
        </w:rPr>
        <w:t>年施桥镇村级会计委托代理服务中心招聘村级会计人员报名表》(一式两份)。</w:t>
      </w:r>
    </w:p>
    <w:p w:rsidR="007F0834" w:rsidRPr="00227D46" w:rsidRDefault="006B18DF" w:rsidP="005E3620">
      <w:pPr>
        <w:widowControl/>
        <w:spacing w:line="50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报名时间：</w:t>
      </w:r>
      <w:r w:rsidRPr="00B852CA">
        <w:rPr>
          <w:rFonts w:ascii="仿宋" w:eastAsia="仿宋" w:hAnsi="仿宋" w:cs="宋体" w:hint="eastAsia"/>
          <w:color w:val="333333"/>
          <w:kern w:val="0"/>
          <w:sz w:val="32"/>
          <w:szCs w:val="32"/>
        </w:rPr>
        <w:t>20</w:t>
      </w:r>
      <w:r w:rsidR="003D66F3" w:rsidRPr="00B852CA">
        <w:rPr>
          <w:rFonts w:ascii="仿宋" w:eastAsia="仿宋" w:hAnsi="仿宋" w:cs="宋体" w:hint="eastAsia"/>
          <w:color w:val="333333"/>
          <w:kern w:val="0"/>
          <w:sz w:val="32"/>
          <w:szCs w:val="32"/>
        </w:rPr>
        <w:t>22</w:t>
      </w:r>
      <w:r w:rsidRPr="00B852CA">
        <w:rPr>
          <w:rFonts w:ascii="仿宋" w:eastAsia="仿宋" w:hAnsi="仿宋" w:cs="宋体" w:hint="eastAsia"/>
          <w:color w:val="333333"/>
          <w:kern w:val="0"/>
          <w:sz w:val="32"/>
          <w:szCs w:val="32"/>
        </w:rPr>
        <w:t>年</w:t>
      </w:r>
      <w:r w:rsidR="003D66F3" w:rsidRPr="00B852CA">
        <w:rPr>
          <w:rFonts w:ascii="仿宋" w:eastAsia="仿宋" w:hAnsi="仿宋" w:cs="宋体" w:hint="eastAsia"/>
          <w:color w:val="333333"/>
          <w:kern w:val="0"/>
          <w:sz w:val="32"/>
          <w:szCs w:val="32"/>
        </w:rPr>
        <w:t>6</w:t>
      </w:r>
      <w:r w:rsidRPr="00B852CA">
        <w:rPr>
          <w:rFonts w:ascii="仿宋" w:eastAsia="仿宋" w:hAnsi="仿宋" w:cs="宋体" w:hint="eastAsia"/>
          <w:color w:val="333333"/>
          <w:kern w:val="0"/>
          <w:sz w:val="32"/>
          <w:szCs w:val="32"/>
        </w:rPr>
        <w:t>月</w:t>
      </w:r>
      <w:r w:rsidR="003D66F3" w:rsidRPr="00B852CA">
        <w:rPr>
          <w:rFonts w:ascii="仿宋" w:eastAsia="仿宋" w:hAnsi="仿宋" w:cs="宋体" w:hint="eastAsia"/>
          <w:color w:val="333333"/>
          <w:kern w:val="0"/>
          <w:sz w:val="32"/>
          <w:szCs w:val="32"/>
        </w:rPr>
        <w:t>13</w:t>
      </w:r>
      <w:r w:rsidRPr="00B852CA">
        <w:rPr>
          <w:rFonts w:ascii="仿宋" w:eastAsia="仿宋" w:hAnsi="仿宋" w:cs="宋体" w:hint="eastAsia"/>
          <w:color w:val="333333"/>
          <w:kern w:val="0"/>
          <w:sz w:val="32"/>
          <w:szCs w:val="32"/>
        </w:rPr>
        <w:t>日—</w:t>
      </w:r>
      <w:r w:rsidR="003D66F3" w:rsidRPr="00B852CA">
        <w:rPr>
          <w:rFonts w:ascii="仿宋" w:eastAsia="仿宋" w:hAnsi="仿宋" w:cs="宋体" w:hint="eastAsia"/>
          <w:color w:val="333333"/>
          <w:kern w:val="0"/>
          <w:sz w:val="32"/>
          <w:szCs w:val="32"/>
        </w:rPr>
        <w:t>2022</w:t>
      </w:r>
      <w:r w:rsidRPr="00B852CA">
        <w:rPr>
          <w:rFonts w:ascii="仿宋" w:eastAsia="仿宋" w:hAnsi="仿宋" w:cs="宋体" w:hint="eastAsia"/>
          <w:color w:val="333333"/>
          <w:kern w:val="0"/>
          <w:sz w:val="32"/>
          <w:szCs w:val="32"/>
        </w:rPr>
        <w:t>年</w:t>
      </w:r>
      <w:r w:rsidR="003D66F3" w:rsidRPr="00B852CA">
        <w:rPr>
          <w:rFonts w:ascii="仿宋" w:eastAsia="仿宋" w:hAnsi="仿宋" w:cs="宋体" w:hint="eastAsia"/>
          <w:color w:val="333333"/>
          <w:kern w:val="0"/>
          <w:sz w:val="32"/>
          <w:szCs w:val="32"/>
        </w:rPr>
        <w:t>6</w:t>
      </w:r>
      <w:r w:rsidRPr="00B852CA">
        <w:rPr>
          <w:rFonts w:ascii="仿宋" w:eastAsia="仿宋" w:hAnsi="仿宋" w:cs="宋体" w:hint="eastAsia"/>
          <w:color w:val="333333"/>
          <w:kern w:val="0"/>
          <w:sz w:val="32"/>
          <w:szCs w:val="32"/>
        </w:rPr>
        <w:t>月1</w:t>
      </w:r>
      <w:r w:rsidR="00B852CA" w:rsidRPr="00B852CA">
        <w:rPr>
          <w:rFonts w:ascii="仿宋" w:eastAsia="仿宋" w:hAnsi="仿宋" w:cs="宋体" w:hint="eastAsia"/>
          <w:color w:val="333333"/>
          <w:kern w:val="0"/>
          <w:sz w:val="32"/>
          <w:szCs w:val="32"/>
        </w:rPr>
        <w:t>7</w:t>
      </w:r>
      <w:r w:rsidRPr="00B852CA">
        <w:rPr>
          <w:rFonts w:ascii="仿宋" w:eastAsia="仿宋" w:hAnsi="仿宋" w:cs="宋体" w:hint="eastAsia"/>
          <w:color w:val="333333"/>
          <w:kern w:val="0"/>
          <w:sz w:val="32"/>
          <w:szCs w:val="32"/>
        </w:rPr>
        <w:t>日</w:t>
      </w:r>
    </w:p>
    <w:p w:rsidR="007F0834" w:rsidRPr="00227D46" w:rsidRDefault="006B18DF" w:rsidP="005E3620">
      <w:pPr>
        <w:widowControl/>
        <w:spacing w:line="50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上午9:</w:t>
      </w:r>
      <w:r w:rsidR="003D66F3">
        <w:rPr>
          <w:rFonts w:ascii="仿宋" w:eastAsia="仿宋" w:hAnsi="仿宋" w:cs="宋体" w:hint="eastAsia"/>
          <w:color w:val="333333"/>
          <w:kern w:val="0"/>
          <w:sz w:val="32"/>
          <w:szCs w:val="32"/>
        </w:rPr>
        <w:t>30</w:t>
      </w:r>
      <w:r w:rsidRPr="00227D46">
        <w:rPr>
          <w:rFonts w:ascii="仿宋" w:eastAsia="仿宋" w:hAnsi="仿宋" w:cs="宋体" w:hint="eastAsia"/>
          <w:color w:val="333333"/>
          <w:kern w:val="0"/>
          <w:sz w:val="32"/>
          <w:szCs w:val="32"/>
        </w:rPr>
        <w:t>—11：30，下午15：</w:t>
      </w:r>
      <w:r w:rsidR="003D66F3">
        <w:rPr>
          <w:rFonts w:ascii="仿宋" w:eastAsia="仿宋" w:hAnsi="仿宋" w:cs="宋体" w:hint="eastAsia"/>
          <w:color w:val="333333"/>
          <w:kern w:val="0"/>
          <w:sz w:val="32"/>
          <w:szCs w:val="32"/>
        </w:rPr>
        <w:t>3</w:t>
      </w:r>
      <w:r w:rsidRPr="00227D46">
        <w:rPr>
          <w:rFonts w:ascii="仿宋" w:eastAsia="仿宋" w:hAnsi="仿宋" w:cs="宋体" w:hint="eastAsia"/>
          <w:color w:val="333333"/>
          <w:kern w:val="0"/>
          <w:sz w:val="32"/>
          <w:szCs w:val="32"/>
        </w:rPr>
        <w:t>0—17:30</w:t>
      </w:r>
    </w:p>
    <w:p w:rsidR="007F0834" w:rsidRPr="00B852CA" w:rsidRDefault="006B18DF" w:rsidP="005E3620">
      <w:pPr>
        <w:widowControl/>
        <w:spacing w:line="500" w:lineRule="exact"/>
        <w:ind w:firstLineChars="200" w:firstLine="640"/>
        <w:jc w:val="left"/>
        <w:rPr>
          <w:rFonts w:ascii="仿宋" w:eastAsia="仿宋" w:hAnsi="仿宋" w:cs="宋体"/>
          <w:color w:val="333333"/>
          <w:kern w:val="0"/>
          <w:sz w:val="32"/>
          <w:szCs w:val="32"/>
        </w:rPr>
      </w:pPr>
      <w:r w:rsidRPr="00B852CA">
        <w:rPr>
          <w:rFonts w:ascii="仿宋" w:eastAsia="仿宋" w:hAnsi="仿宋" w:cs="宋体" w:hint="eastAsia"/>
          <w:color w:val="333333"/>
          <w:kern w:val="0"/>
          <w:sz w:val="32"/>
          <w:szCs w:val="32"/>
        </w:rPr>
        <w:t>报名地点：施桥镇</w:t>
      </w:r>
      <w:r w:rsidR="003D66F3" w:rsidRPr="00B852CA">
        <w:rPr>
          <w:rFonts w:ascii="仿宋" w:eastAsia="仿宋" w:hAnsi="仿宋" w:cs="宋体" w:hint="eastAsia"/>
          <w:color w:val="333333"/>
          <w:kern w:val="0"/>
          <w:sz w:val="32"/>
          <w:szCs w:val="32"/>
        </w:rPr>
        <w:t>政府</w:t>
      </w:r>
      <w:r w:rsidR="00B852CA" w:rsidRPr="00B852CA">
        <w:rPr>
          <w:rFonts w:ascii="仿宋" w:eastAsia="仿宋" w:hAnsi="仿宋" w:cs="宋体" w:hint="eastAsia"/>
          <w:color w:val="333333"/>
          <w:kern w:val="0"/>
          <w:sz w:val="32"/>
          <w:szCs w:val="32"/>
        </w:rPr>
        <w:t>二</w:t>
      </w:r>
      <w:r w:rsidR="003D66F3" w:rsidRPr="00B852CA">
        <w:rPr>
          <w:rFonts w:ascii="仿宋" w:eastAsia="仿宋" w:hAnsi="仿宋" w:cs="宋体" w:hint="eastAsia"/>
          <w:color w:val="333333"/>
          <w:kern w:val="0"/>
          <w:sz w:val="32"/>
          <w:szCs w:val="32"/>
        </w:rPr>
        <w:t>楼</w:t>
      </w:r>
      <w:r w:rsidR="00B852CA" w:rsidRPr="00B852CA">
        <w:rPr>
          <w:rFonts w:ascii="仿宋" w:eastAsia="仿宋" w:hAnsi="仿宋" w:cs="宋体" w:hint="eastAsia"/>
          <w:color w:val="333333"/>
          <w:kern w:val="0"/>
          <w:sz w:val="32"/>
          <w:szCs w:val="32"/>
        </w:rPr>
        <w:t>农业农村局</w:t>
      </w:r>
      <w:r w:rsidR="003D66F3" w:rsidRPr="00B852CA">
        <w:rPr>
          <w:rFonts w:ascii="仿宋" w:eastAsia="仿宋" w:hAnsi="仿宋" w:cs="宋体" w:hint="eastAsia"/>
          <w:color w:val="333333"/>
          <w:kern w:val="0"/>
          <w:sz w:val="32"/>
          <w:szCs w:val="32"/>
        </w:rPr>
        <w:t>（扬子西路18号）</w:t>
      </w:r>
    </w:p>
    <w:p w:rsidR="007F0834" w:rsidRPr="00227D46" w:rsidRDefault="006B18DF" w:rsidP="005E3620">
      <w:pPr>
        <w:widowControl/>
        <w:spacing w:line="500" w:lineRule="exact"/>
        <w:ind w:firstLineChars="200" w:firstLine="640"/>
        <w:jc w:val="left"/>
        <w:rPr>
          <w:rFonts w:ascii="仿宋" w:eastAsia="仿宋" w:hAnsi="仿宋" w:cs="宋体"/>
          <w:color w:val="333333"/>
          <w:kern w:val="0"/>
          <w:sz w:val="32"/>
          <w:szCs w:val="32"/>
        </w:rPr>
      </w:pPr>
      <w:r w:rsidRPr="00B852CA">
        <w:rPr>
          <w:rFonts w:ascii="仿宋" w:eastAsia="仿宋" w:hAnsi="仿宋" w:cs="宋体" w:hint="eastAsia"/>
          <w:color w:val="333333"/>
          <w:kern w:val="0"/>
          <w:sz w:val="32"/>
          <w:szCs w:val="32"/>
        </w:rPr>
        <w:t>联系电话：0514-</w:t>
      </w:r>
      <w:r w:rsidR="00B852CA" w:rsidRPr="00B852CA">
        <w:rPr>
          <w:rFonts w:ascii="仿宋" w:eastAsia="仿宋" w:hAnsi="仿宋" w:cs="宋体" w:hint="eastAsia"/>
          <w:color w:val="333333"/>
          <w:kern w:val="0"/>
          <w:sz w:val="32"/>
          <w:szCs w:val="32"/>
        </w:rPr>
        <w:t>87571812</w:t>
      </w:r>
    </w:p>
    <w:p w:rsidR="007F0834" w:rsidRPr="00227D46" w:rsidRDefault="006B18DF" w:rsidP="005E3620">
      <w:pPr>
        <w:widowControl/>
        <w:spacing w:line="500" w:lineRule="exact"/>
        <w:ind w:firstLineChars="199" w:firstLine="639"/>
        <w:jc w:val="left"/>
        <w:rPr>
          <w:rFonts w:ascii="仿宋" w:eastAsia="仿宋" w:hAnsi="仿宋" w:cs="宋体"/>
          <w:color w:val="333333"/>
          <w:kern w:val="0"/>
          <w:sz w:val="32"/>
          <w:szCs w:val="32"/>
        </w:rPr>
      </w:pPr>
      <w:r w:rsidRPr="00227D46">
        <w:rPr>
          <w:rFonts w:ascii="仿宋" w:eastAsia="仿宋" w:hAnsi="仿宋" w:cs="宋体" w:hint="eastAsia"/>
          <w:b/>
          <w:bCs/>
          <w:color w:val="333333"/>
          <w:kern w:val="0"/>
          <w:sz w:val="32"/>
          <w:szCs w:val="32"/>
        </w:rPr>
        <w:t>2、报名注意事项</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lastRenderedPageBreak/>
        <w:t>（1）报考人员应按岗位要求，如实、准确、完整地填写年龄、学历、专业等报名信息。报考人员提供虚假报考信息及申请材料的，一经查实，即取消报名资格、考试资格乃至聘用资格等。</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（2）报名前，请务必认真阅读本简章，弄</w:t>
      </w:r>
      <w:r w:rsidRPr="00B852CA">
        <w:rPr>
          <w:rFonts w:ascii="仿宋" w:eastAsia="仿宋" w:hAnsi="仿宋" w:cs="宋体" w:hint="eastAsia"/>
          <w:color w:val="333333"/>
          <w:kern w:val="0"/>
          <w:sz w:val="32"/>
          <w:szCs w:val="32"/>
        </w:rPr>
        <w:t>清具体规定，遵循相关要求。报考对象</w:t>
      </w:r>
      <w:r w:rsidR="00B1097B">
        <w:rPr>
          <w:rFonts w:ascii="仿宋" w:eastAsia="仿宋" w:hAnsi="仿宋" w:cs="宋体" w:hint="eastAsia"/>
          <w:color w:val="333333"/>
          <w:kern w:val="0"/>
          <w:sz w:val="32"/>
          <w:szCs w:val="32"/>
        </w:rPr>
        <w:t>除年龄外其他资格条件</w:t>
      </w:r>
      <w:r w:rsidR="00415D54">
        <w:rPr>
          <w:rFonts w:ascii="仿宋" w:eastAsia="仿宋" w:hAnsi="仿宋" w:cs="宋体" w:hint="eastAsia"/>
          <w:color w:val="333333"/>
          <w:kern w:val="0"/>
          <w:sz w:val="32"/>
          <w:szCs w:val="32"/>
        </w:rPr>
        <w:t>的</w:t>
      </w:r>
      <w:r w:rsidRPr="00B852CA">
        <w:rPr>
          <w:rFonts w:ascii="仿宋" w:eastAsia="仿宋" w:hAnsi="仿宋" w:cs="宋体" w:hint="eastAsia"/>
          <w:color w:val="333333"/>
          <w:kern w:val="0"/>
          <w:sz w:val="32"/>
          <w:szCs w:val="32"/>
        </w:rPr>
        <w:t>年限计算截止时间为20</w:t>
      </w:r>
      <w:r w:rsidR="00150538" w:rsidRPr="00B852CA">
        <w:rPr>
          <w:rFonts w:ascii="仿宋" w:eastAsia="仿宋" w:hAnsi="仿宋" w:cs="宋体" w:hint="eastAsia"/>
          <w:color w:val="333333"/>
          <w:kern w:val="0"/>
          <w:sz w:val="32"/>
          <w:szCs w:val="32"/>
        </w:rPr>
        <w:t>22</w:t>
      </w:r>
      <w:r w:rsidRPr="00B852CA">
        <w:rPr>
          <w:rFonts w:ascii="仿宋" w:eastAsia="仿宋" w:hAnsi="仿宋" w:cs="宋体" w:hint="eastAsia"/>
          <w:color w:val="333333"/>
          <w:kern w:val="0"/>
          <w:sz w:val="32"/>
          <w:szCs w:val="32"/>
        </w:rPr>
        <w:t>年</w:t>
      </w:r>
      <w:r w:rsidR="00150538" w:rsidRPr="00B852CA">
        <w:rPr>
          <w:rFonts w:ascii="仿宋" w:eastAsia="仿宋" w:hAnsi="仿宋" w:cs="宋体" w:hint="eastAsia"/>
          <w:color w:val="333333"/>
          <w:kern w:val="0"/>
          <w:sz w:val="32"/>
          <w:szCs w:val="32"/>
        </w:rPr>
        <w:t>5</w:t>
      </w:r>
      <w:r w:rsidRPr="00B852CA">
        <w:rPr>
          <w:rFonts w:ascii="仿宋" w:eastAsia="仿宋" w:hAnsi="仿宋" w:cs="宋体" w:hint="eastAsia"/>
          <w:color w:val="333333"/>
          <w:kern w:val="0"/>
          <w:sz w:val="32"/>
          <w:szCs w:val="32"/>
        </w:rPr>
        <w:t>月31日及以前具备。报名必须使用在有效期内的二代身份</w:t>
      </w:r>
      <w:r w:rsidRPr="00227D46">
        <w:rPr>
          <w:rFonts w:ascii="仿宋" w:eastAsia="仿宋" w:hAnsi="仿宋" w:cs="宋体" w:hint="eastAsia"/>
          <w:color w:val="333333"/>
          <w:kern w:val="0"/>
          <w:sz w:val="32"/>
          <w:szCs w:val="32"/>
        </w:rPr>
        <w:t>证。</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（3）</w:t>
      </w:r>
      <w:r w:rsidR="00B852CA" w:rsidRPr="00B852CA">
        <w:rPr>
          <w:rFonts w:ascii="仿宋" w:eastAsia="仿宋" w:hAnsi="仿宋" w:cs="宋体" w:hint="eastAsia"/>
          <w:color w:val="333333"/>
          <w:kern w:val="0"/>
          <w:sz w:val="32"/>
          <w:szCs w:val="32"/>
        </w:rPr>
        <w:t>开考比例为3：1。报名结束后，达不到开考比例的岗位，按规定的办法、程序，降低开考比例至2：1</w:t>
      </w:r>
      <w:r w:rsidR="00B852CA">
        <w:rPr>
          <w:rFonts w:ascii="仿宋" w:eastAsia="仿宋" w:hAnsi="仿宋" w:cs="宋体" w:hint="eastAsia"/>
          <w:color w:val="333333"/>
          <w:kern w:val="0"/>
          <w:sz w:val="32"/>
          <w:szCs w:val="32"/>
        </w:rPr>
        <w:t>；此后仍无法开考的，相应核减该岗位招聘计划，直至取消该岗位</w:t>
      </w:r>
      <w:r w:rsidRPr="00227D46">
        <w:rPr>
          <w:rFonts w:ascii="仿宋" w:eastAsia="仿宋" w:hAnsi="仿宋" w:cs="宋体" w:hint="eastAsia"/>
          <w:color w:val="333333"/>
          <w:kern w:val="0"/>
          <w:sz w:val="32"/>
          <w:szCs w:val="32"/>
        </w:rPr>
        <w:t>。</w:t>
      </w:r>
    </w:p>
    <w:p w:rsidR="007F0834" w:rsidRPr="00227D46" w:rsidRDefault="006B18DF" w:rsidP="00CB29EE">
      <w:pPr>
        <w:widowControl/>
        <w:spacing w:line="500" w:lineRule="exact"/>
        <w:ind w:firstLine="482"/>
        <w:jc w:val="left"/>
        <w:rPr>
          <w:rFonts w:ascii="仿宋" w:eastAsia="仿宋" w:hAnsi="仿宋" w:cs="宋体"/>
          <w:color w:val="333333"/>
          <w:kern w:val="0"/>
          <w:sz w:val="32"/>
          <w:szCs w:val="32"/>
        </w:rPr>
      </w:pPr>
      <w:r w:rsidRPr="00227D46">
        <w:rPr>
          <w:rFonts w:ascii="仿宋" w:eastAsia="仿宋" w:hAnsi="仿宋" w:cs="宋体" w:hint="eastAsia"/>
          <w:b/>
          <w:bCs/>
          <w:color w:val="333333"/>
          <w:kern w:val="0"/>
          <w:sz w:val="32"/>
          <w:szCs w:val="32"/>
        </w:rPr>
        <w:t>3、资格审查</w:t>
      </w:r>
    </w:p>
    <w:p w:rsidR="007F0834" w:rsidRPr="00CB29EE" w:rsidRDefault="000321EF" w:rsidP="00CB29EE">
      <w:pPr>
        <w:widowControl/>
        <w:spacing w:before="120" w:after="120" w:line="500" w:lineRule="exact"/>
        <w:ind w:firstLine="482"/>
        <w:jc w:val="left"/>
        <w:rPr>
          <w:rFonts w:ascii="仿宋" w:eastAsia="仿宋" w:hAnsi="仿宋" w:cs="宋体"/>
          <w:color w:val="333333"/>
          <w:kern w:val="0"/>
          <w:sz w:val="32"/>
          <w:szCs w:val="32"/>
        </w:rPr>
      </w:pPr>
      <w:r w:rsidRPr="00291F2D">
        <w:rPr>
          <w:rFonts w:ascii="仿宋" w:eastAsia="仿宋" w:hAnsi="仿宋" w:cs="宋体" w:hint="eastAsia"/>
          <w:color w:val="333333"/>
          <w:kern w:val="0"/>
          <w:sz w:val="32"/>
          <w:szCs w:val="32"/>
        </w:rPr>
        <w:t>镇招聘工作</w:t>
      </w:r>
      <w:r w:rsidR="006B18DF" w:rsidRPr="00291F2D">
        <w:rPr>
          <w:rFonts w:ascii="仿宋" w:eastAsia="仿宋" w:hAnsi="仿宋" w:cs="宋体" w:hint="eastAsia"/>
          <w:color w:val="333333"/>
          <w:kern w:val="0"/>
          <w:sz w:val="32"/>
          <w:szCs w:val="32"/>
        </w:rPr>
        <w:t>领导小组办公室对有关情况进行审查。</w:t>
      </w:r>
      <w:r w:rsidR="00CB29EE" w:rsidRPr="00CB29EE">
        <w:rPr>
          <w:rFonts w:ascii="仿宋" w:eastAsia="仿宋" w:hAnsi="仿宋" w:cs="宋体" w:hint="eastAsia"/>
          <w:color w:val="333333"/>
          <w:kern w:val="0"/>
          <w:sz w:val="32"/>
          <w:szCs w:val="32"/>
        </w:rPr>
        <w:t>资格审查贯穿招聘全过程。在招考各环节发现报考者不符合报考资格条件的，招聘单位均可取消其报考资格或者聘用资格。</w:t>
      </w:r>
    </w:p>
    <w:p w:rsidR="007F0834" w:rsidRPr="00691B79" w:rsidRDefault="006B18DF" w:rsidP="00227D46">
      <w:pPr>
        <w:widowControl/>
        <w:spacing w:line="500" w:lineRule="exact"/>
        <w:ind w:firstLine="480"/>
        <w:jc w:val="left"/>
        <w:rPr>
          <w:rFonts w:ascii="仿宋" w:eastAsia="仿宋" w:hAnsi="仿宋" w:cs="宋体"/>
          <w:color w:val="333333"/>
          <w:kern w:val="0"/>
          <w:sz w:val="32"/>
          <w:szCs w:val="32"/>
        </w:rPr>
      </w:pPr>
      <w:r w:rsidRPr="00691B79">
        <w:rPr>
          <w:rFonts w:ascii="仿宋" w:eastAsia="仿宋" w:hAnsi="仿宋" w:cs="宋体" w:hint="eastAsia"/>
          <w:color w:val="333333"/>
          <w:kern w:val="0"/>
          <w:sz w:val="32"/>
          <w:szCs w:val="32"/>
        </w:rPr>
        <w:t>（三）笔试  </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691B79">
        <w:rPr>
          <w:rFonts w:ascii="仿宋" w:eastAsia="仿宋" w:hAnsi="仿宋" w:cs="宋体" w:hint="eastAsia"/>
          <w:bCs/>
          <w:color w:val="333333"/>
          <w:kern w:val="0"/>
          <w:sz w:val="32"/>
          <w:szCs w:val="32"/>
        </w:rPr>
        <w:t>笔试全部采取闭卷考试方式，考试范围</w:t>
      </w:r>
      <w:r w:rsidR="00CB29EE">
        <w:rPr>
          <w:rFonts w:ascii="仿宋" w:eastAsia="仿宋" w:hAnsi="仿宋" w:cs="宋体" w:hint="eastAsia"/>
          <w:bCs/>
          <w:color w:val="333333"/>
          <w:kern w:val="0"/>
          <w:sz w:val="32"/>
          <w:szCs w:val="32"/>
        </w:rPr>
        <w:t>为</w:t>
      </w:r>
      <w:r w:rsidRPr="00691B79">
        <w:rPr>
          <w:rFonts w:ascii="仿宋" w:eastAsia="仿宋" w:hAnsi="仿宋" w:cs="宋体" w:hint="eastAsia"/>
          <w:bCs/>
          <w:color w:val="333333"/>
          <w:kern w:val="0"/>
          <w:sz w:val="32"/>
          <w:szCs w:val="32"/>
        </w:rPr>
        <w:t>《村集体经济组织财务管理》（中华会计函授学校组编）、《村集体经济组织会计》（中华会计函授学校组编）及会计基础知识等。</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笔试时间和地点：另行通知。</w:t>
      </w:r>
    </w:p>
    <w:p w:rsidR="007F0834" w:rsidRPr="00291F2D"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考生应按照笔试准考证上确定的具体时间和地点及有关要求参加笔试。参加考试时，必须同时携带准考证和有效期内的二代身份证，身份证必须与报名时所使用的身份证姓名、公民身份</w:t>
      </w:r>
      <w:r w:rsidR="00CB29EE">
        <w:rPr>
          <w:rFonts w:ascii="仿宋" w:eastAsia="仿宋" w:hAnsi="仿宋" w:cs="宋体" w:hint="eastAsia"/>
          <w:color w:val="333333"/>
          <w:kern w:val="0"/>
          <w:sz w:val="32"/>
          <w:szCs w:val="32"/>
        </w:rPr>
        <w:t>证</w:t>
      </w:r>
      <w:r w:rsidRPr="00227D46">
        <w:rPr>
          <w:rFonts w:ascii="仿宋" w:eastAsia="仿宋" w:hAnsi="仿宋" w:cs="宋体" w:hint="eastAsia"/>
          <w:color w:val="333333"/>
          <w:kern w:val="0"/>
          <w:sz w:val="32"/>
          <w:szCs w:val="32"/>
        </w:rPr>
        <w:t>号码相一</w:t>
      </w:r>
      <w:r w:rsidRPr="00291F2D">
        <w:rPr>
          <w:rFonts w:ascii="仿宋" w:eastAsia="仿宋" w:hAnsi="仿宋" w:cs="宋体" w:hint="eastAsia"/>
          <w:color w:val="333333"/>
          <w:kern w:val="0"/>
          <w:sz w:val="32"/>
          <w:szCs w:val="32"/>
        </w:rPr>
        <w:t>致，否则不得进入考场参加考试。</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91F2D">
        <w:rPr>
          <w:rFonts w:ascii="仿宋" w:eastAsia="仿宋" w:hAnsi="仿宋" w:cs="宋体" w:hint="eastAsia"/>
          <w:color w:val="333333"/>
          <w:kern w:val="0"/>
          <w:sz w:val="32"/>
          <w:szCs w:val="32"/>
        </w:rPr>
        <w:t>笔试采用百分制计分，笔试阅卷结束后，由</w:t>
      </w:r>
      <w:r w:rsidR="000321EF" w:rsidRPr="00291F2D">
        <w:rPr>
          <w:rFonts w:ascii="仿宋" w:eastAsia="仿宋" w:hAnsi="仿宋" w:cs="宋体" w:hint="eastAsia"/>
          <w:color w:val="333333"/>
          <w:kern w:val="0"/>
          <w:sz w:val="32"/>
          <w:szCs w:val="32"/>
        </w:rPr>
        <w:t>镇</w:t>
      </w:r>
      <w:r w:rsidRPr="00291F2D">
        <w:rPr>
          <w:rFonts w:ascii="仿宋" w:eastAsia="仿宋" w:hAnsi="仿宋" w:cs="宋体" w:hint="eastAsia"/>
          <w:color w:val="333333"/>
          <w:kern w:val="0"/>
          <w:sz w:val="32"/>
          <w:szCs w:val="32"/>
        </w:rPr>
        <w:t>招</w:t>
      </w:r>
      <w:r w:rsidR="000321EF" w:rsidRPr="00291F2D">
        <w:rPr>
          <w:rFonts w:ascii="仿宋" w:eastAsia="仿宋" w:hAnsi="仿宋" w:cs="宋体" w:hint="eastAsia"/>
          <w:color w:val="333333"/>
          <w:kern w:val="0"/>
          <w:sz w:val="32"/>
          <w:szCs w:val="32"/>
        </w:rPr>
        <w:t>聘工作</w:t>
      </w:r>
      <w:r w:rsidRPr="00291F2D">
        <w:rPr>
          <w:rFonts w:ascii="仿宋" w:eastAsia="仿宋" w:hAnsi="仿宋" w:cs="宋体" w:hint="eastAsia"/>
          <w:color w:val="333333"/>
          <w:kern w:val="0"/>
          <w:sz w:val="32"/>
          <w:szCs w:val="32"/>
        </w:rPr>
        <w:t>领导小组研究确定笔试最低合</w:t>
      </w:r>
      <w:r w:rsidRPr="00227D46">
        <w:rPr>
          <w:rFonts w:ascii="仿宋" w:eastAsia="仿宋" w:hAnsi="仿宋" w:cs="宋体" w:hint="eastAsia"/>
          <w:color w:val="333333"/>
          <w:kern w:val="0"/>
          <w:sz w:val="32"/>
          <w:szCs w:val="32"/>
        </w:rPr>
        <w:t>格分数线。</w:t>
      </w:r>
    </w:p>
    <w:p w:rsidR="007F0834" w:rsidRPr="00227D46" w:rsidRDefault="006B18DF" w:rsidP="00227D46">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（四）面试人选确定</w:t>
      </w:r>
    </w:p>
    <w:p w:rsidR="007F0834" w:rsidRPr="00227D46" w:rsidRDefault="006B18DF" w:rsidP="00033E5A">
      <w:pPr>
        <w:widowControl/>
        <w:spacing w:line="52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lastRenderedPageBreak/>
        <w:t>根据笔试成绩从高到低（含同分并列者）按照招聘人数3:1比例确定参加面试人选（不足该比例的以实际人数为准，达不到最低合格分数线人员取消面试资格）。面试人选在</w:t>
      </w:r>
      <w:r w:rsidR="00E340D2">
        <w:rPr>
          <w:rFonts w:ascii="仿宋" w:eastAsia="仿宋" w:hAnsi="仿宋" w:cs="宋体" w:hint="eastAsia"/>
          <w:color w:val="333333"/>
          <w:kern w:val="0"/>
          <w:sz w:val="32"/>
          <w:szCs w:val="32"/>
        </w:rPr>
        <w:t>扬州经济技术开发区管委会网站（</w:t>
      </w:r>
      <w:r w:rsidR="00E340D2" w:rsidRPr="003D66F3">
        <w:rPr>
          <w:rFonts w:ascii="仿宋" w:eastAsia="仿宋" w:hAnsi="仿宋" w:cs="宋体"/>
          <w:color w:val="333333"/>
          <w:kern w:val="0"/>
          <w:sz w:val="32"/>
          <w:szCs w:val="32"/>
        </w:rPr>
        <w:t>http://kfq.yangzhou.gov.cn/</w:t>
      </w:r>
      <w:r w:rsidR="00E340D2">
        <w:rPr>
          <w:rFonts w:ascii="仿宋" w:eastAsia="仿宋" w:hAnsi="仿宋" w:cs="宋体" w:hint="eastAsia"/>
          <w:color w:val="333333"/>
          <w:kern w:val="0"/>
          <w:sz w:val="32"/>
          <w:szCs w:val="32"/>
        </w:rPr>
        <w:t>）</w:t>
      </w:r>
      <w:r w:rsidRPr="00227D46">
        <w:rPr>
          <w:rFonts w:ascii="仿宋" w:eastAsia="仿宋" w:hAnsi="仿宋" w:cs="宋体" w:hint="eastAsia"/>
          <w:color w:val="333333"/>
          <w:kern w:val="0"/>
          <w:sz w:val="32"/>
          <w:szCs w:val="32"/>
        </w:rPr>
        <w:t>公布。</w:t>
      </w:r>
    </w:p>
    <w:p w:rsidR="007F0834" w:rsidRPr="00227D46" w:rsidRDefault="006B18DF" w:rsidP="00033E5A">
      <w:pPr>
        <w:widowControl/>
        <w:spacing w:line="52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（五）面试</w:t>
      </w:r>
    </w:p>
    <w:p w:rsidR="007F0834" w:rsidRPr="00227D46" w:rsidRDefault="006B18DF" w:rsidP="00033E5A">
      <w:pPr>
        <w:widowControl/>
        <w:spacing w:line="52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面试采用百分制计分，合格分数线为60分，面试成绩不合格者不得进入体检环节。</w:t>
      </w:r>
    </w:p>
    <w:p w:rsidR="007F0834" w:rsidRPr="00227D46" w:rsidRDefault="006B18DF" w:rsidP="00033E5A">
      <w:pPr>
        <w:widowControl/>
        <w:spacing w:line="52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面试时间、地点和有关事项另行通知。</w:t>
      </w:r>
    </w:p>
    <w:p w:rsidR="007F0834" w:rsidRPr="00227D46" w:rsidRDefault="006B18DF" w:rsidP="00033E5A">
      <w:pPr>
        <w:widowControl/>
        <w:spacing w:line="52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面试成绩在</w:t>
      </w:r>
      <w:r w:rsidR="00E340D2">
        <w:rPr>
          <w:rFonts w:ascii="仿宋" w:eastAsia="仿宋" w:hAnsi="仿宋" w:cs="宋体" w:hint="eastAsia"/>
          <w:color w:val="333333"/>
          <w:kern w:val="0"/>
          <w:sz w:val="32"/>
          <w:szCs w:val="32"/>
        </w:rPr>
        <w:t>扬州经济技术开发区管委会网站（</w:t>
      </w:r>
      <w:r w:rsidR="00E340D2" w:rsidRPr="003D66F3">
        <w:rPr>
          <w:rFonts w:ascii="仿宋" w:eastAsia="仿宋" w:hAnsi="仿宋" w:cs="宋体"/>
          <w:color w:val="333333"/>
          <w:kern w:val="0"/>
          <w:sz w:val="32"/>
          <w:szCs w:val="32"/>
        </w:rPr>
        <w:t>http://kfq.yangzhou.gov.cn/</w:t>
      </w:r>
      <w:r w:rsidR="00E340D2">
        <w:rPr>
          <w:rFonts w:ascii="仿宋" w:eastAsia="仿宋" w:hAnsi="仿宋" w:cs="宋体" w:hint="eastAsia"/>
          <w:color w:val="333333"/>
          <w:kern w:val="0"/>
          <w:sz w:val="32"/>
          <w:szCs w:val="32"/>
        </w:rPr>
        <w:t>）</w:t>
      </w:r>
      <w:r w:rsidRPr="00227D46">
        <w:rPr>
          <w:rFonts w:ascii="仿宋" w:eastAsia="仿宋" w:hAnsi="仿宋" w:cs="宋体" w:hint="eastAsia"/>
          <w:color w:val="333333"/>
          <w:kern w:val="0"/>
          <w:sz w:val="32"/>
          <w:szCs w:val="32"/>
        </w:rPr>
        <w:t>公布。</w:t>
      </w:r>
    </w:p>
    <w:p w:rsidR="007F0834" w:rsidRPr="00227D46" w:rsidRDefault="006B18DF" w:rsidP="00033E5A">
      <w:pPr>
        <w:widowControl/>
        <w:spacing w:line="52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本次面试不指定复习教材（辅导用书），不组织、也不指定任何机构组织考前培训。</w:t>
      </w:r>
    </w:p>
    <w:p w:rsidR="007F0834" w:rsidRPr="00227D46" w:rsidRDefault="006B18DF" w:rsidP="00033E5A">
      <w:pPr>
        <w:widowControl/>
        <w:spacing w:line="52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（六）体检</w:t>
      </w:r>
    </w:p>
    <w:p w:rsidR="000321EF" w:rsidRPr="0064362D" w:rsidRDefault="006B18DF" w:rsidP="00033E5A">
      <w:pPr>
        <w:spacing w:line="520" w:lineRule="exact"/>
        <w:ind w:firstLineChars="200" w:firstLine="640"/>
        <w:rPr>
          <w:rFonts w:ascii="仿宋" w:eastAsia="仿宋" w:hAnsi="仿宋" w:cs="宋体"/>
          <w:color w:val="333333"/>
          <w:kern w:val="0"/>
          <w:sz w:val="32"/>
          <w:szCs w:val="32"/>
        </w:rPr>
      </w:pPr>
      <w:r w:rsidRPr="00227D46">
        <w:rPr>
          <w:rFonts w:ascii="仿宋" w:eastAsia="仿宋" w:hAnsi="仿宋" w:cs="宋体" w:hint="eastAsia"/>
          <w:bCs/>
          <w:color w:val="333333"/>
          <w:kern w:val="0"/>
          <w:sz w:val="32"/>
          <w:szCs w:val="32"/>
        </w:rPr>
        <w:t>符合上述“（五）面试”</w:t>
      </w:r>
      <w:r w:rsidRPr="0064362D">
        <w:rPr>
          <w:rFonts w:ascii="仿宋" w:eastAsia="仿宋" w:hAnsi="仿宋" w:cs="宋体" w:hint="eastAsia"/>
          <w:color w:val="333333"/>
          <w:kern w:val="0"/>
          <w:sz w:val="32"/>
          <w:szCs w:val="32"/>
        </w:rPr>
        <w:t>有</w:t>
      </w:r>
      <w:r w:rsidRPr="00E468CA">
        <w:rPr>
          <w:rFonts w:ascii="仿宋" w:eastAsia="仿宋" w:hAnsi="仿宋" w:cs="宋体" w:hint="eastAsia"/>
          <w:color w:val="333333"/>
          <w:kern w:val="0"/>
          <w:sz w:val="32"/>
          <w:szCs w:val="32"/>
        </w:rPr>
        <w:t>关最低合格标准的人员，</w:t>
      </w:r>
      <w:r w:rsidR="000321EF" w:rsidRPr="00E468CA">
        <w:rPr>
          <w:rFonts w:ascii="仿宋" w:eastAsia="仿宋" w:hAnsi="仿宋" w:cs="宋体"/>
          <w:color w:val="333333"/>
          <w:kern w:val="0"/>
          <w:sz w:val="32"/>
          <w:szCs w:val="32"/>
        </w:rPr>
        <w:t>按</w:t>
      </w:r>
      <w:r w:rsidR="00E468CA" w:rsidRPr="00E468CA">
        <w:rPr>
          <w:rFonts w:ascii="仿宋" w:eastAsia="仿宋" w:hAnsi="仿宋" w:cs="宋体" w:hint="eastAsia"/>
          <w:color w:val="333333"/>
          <w:kern w:val="0"/>
          <w:sz w:val="32"/>
          <w:szCs w:val="32"/>
        </w:rPr>
        <w:t>按笔试成绩占50%、面试成绩占50%的比例，采用百分制计算分数，再加上加分项</w:t>
      </w:r>
      <w:r w:rsidR="000321EF" w:rsidRPr="00E468CA">
        <w:rPr>
          <w:rFonts w:ascii="仿宋" w:eastAsia="仿宋" w:hAnsi="仿宋" w:cs="宋体" w:hint="eastAsia"/>
          <w:color w:val="333333"/>
          <w:kern w:val="0"/>
          <w:sz w:val="32"/>
          <w:szCs w:val="32"/>
        </w:rPr>
        <w:t>，即考试总成绩=笔试分x</w:t>
      </w:r>
      <w:r w:rsidR="00E468CA" w:rsidRPr="00E468CA">
        <w:rPr>
          <w:rFonts w:ascii="仿宋" w:eastAsia="仿宋" w:hAnsi="仿宋" w:cs="宋体" w:hint="eastAsia"/>
          <w:color w:val="333333"/>
          <w:kern w:val="0"/>
          <w:sz w:val="32"/>
          <w:szCs w:val="32"/>
        </w:rPr>
        <w:t>50</w:t>
      </w:r>
      <w:r w:rsidR="000321EF" w:rsidRPr="00E468CA">
        <w:rPr>
          <w:rFonts w:ascii="仿宋" w:eastAsia="仿宋" w:hAnsi="仿宋" w:cs="宋体" w:hint="eastAsia"/>
          <w:color w:val="333333"/>
          <w:kern w:val="0"/>
          <w:sz w:val="32"/>
          <w:szCs w:val="32"/>
        </w:rPr>
        <w:t>%+面试分x</w:t>
      </w:r>
      <w:r w:rsidR="00E468CA" w:rsidRPr="00E468CA">
        <w:rPr>
          <w:rFonts w:ascii="仿宋" w:eastAsia="仿宋" w:hAnsi="仿宋" w:cs="宋体" w:hint="eastAsia"/>
          <w:color w:val="333333"/>
          <w:kern w:val="0"/>
          <w:sz w:val="32"/>
          <w:szCs w:val="32"/>
        </w:rPr>
        <w:t>50</w:t>
      </w:r>
      <w:r w:rsidR="000321EF" w:rsidRPr="00E468CA">
        <w:rPr>
          <w:rFonts w:ascii="仿宋" w:eastAsia="仿宋" w:hAnsi="仿宋" w:cs="宋体" w:hint="eastAsia"/>
          <w:color w:val="333333"/>
          <w:kern w:val="0"/>
          <w:sz w:val="32"/>
          <w:szCs w:val="32"/>
        </w:rPr>
        <w:t>%+附加分</w:t>
      </w:r>
      <w:r w:rsidR="000321EF" w:rsidRPr="00E468CA">
        <w:rPr>
          <w:rFonts w:ascii="仿宋" w:eastAsia="仿宋" w:hAnsi="仿宋" w:cs="宋体"/>
          <w:color w:val="333333"/>
          <w:kern w:val="0"/>
          <w:sz w:val="32"/>
          <w:szCs w:val="32"/>
        </w:rPr>
        <w:t>。</w:t>
      </w:r>
    </w:p>
    <w:p w:rsidR="007F0834" w:rsidRPr="00227D46" w:rsidRDefault="006B18DF" w:rsidP="00033E5A">
      <w:pPr>
        <w:widowControl/>
        <w:spacing w:line="52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根据入围考生考试总成绩，按招聘岗位计划数1︰1的比例，从高分到低分确定参加体检人员。如出现考生考试总成绩相同，以笔试成绩从高分到低分确定参加体检人员；如笔试成绩仍相同,则另行加试并从高分到低分确定参加体检人员。</w:t>
      </w:r>
    </w:p>
    <w:p w:rsidR="007F0834" w:rsidRPr="00227D46" w:rsidRDefault="006B18DF" w:rsidP="00033E5A">
      <w:pPr>
        <w:widowControl/>
        <w:spacing w:line="52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体检标准参照修订后的《公务员录用体检通用标准(试行)》《公务员录用体检操作手册(试行)》和《公务员录用体检特殊标准(试行)》等规定执行。</w:t>
      </w:r>
    </w:p>
    <w:p w:rsidR="007F0834" w:rsidRPr="00227D46" w:rsidRDefault="006B18DF" w:rsidP="00033E5A">
      <w:pPr>
        <w:widowControl/>
        <w:spacing w:line="52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lastRenderedPageBreak/>
        <w:t>（七）考察</w:t>
      </w:r>
    </w:p>
    <w:p w:rsidR="007F0834" w:rsidRPr="00227D46" w:rsidRDefault="006B18DF" w:rsidP="00033E5A">
      <w:pPr>
        <w:widowControl/>
        <w:spacing w:line="52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考察由镇</w:t>
      </w:r>
      <w:r w:rsidRPr="00291F2D">
        <w:rPr>
          <w:rFonts w:ascii="仿宋" w:eastAsia="仿宋" w:hAnsi="仿宋" w:cs="宋体" w:hint="eastAsia"/>
          <w:color w:val="333333"/>
          <w:kern w:val="0"/>
          <w:sz w:val="32"/>
          <w:szCs w:val="32"/>
        </w:rPr>
        <w:t>招</w:t>
      </w:r>
      <w:r w:rsidR="000321EF" w:rsidRPr="00291F2D">
        <w:rPr>
          <w:rFonts w:ascii="仿宋" w:eastAsia="仿宋" w:hAnsi="仿宋" w:cs="宋体" w:hint="eastAsia"/>
          <w:color w:val="333333"/>
          <w:kern w:val="0"/>
          <w:sz w:val="32"/>
          <w:szCs w:val="32"/>
        </w:rPr>
        <w:t>聘工作</w:t>
      </w:r>
      <w:r w:rsidRPr="00291F2D">
        <w:rPr>
          <w:rFonts w:ascii="仿宋" w:eastAsia="仿宋" w:hAnsi="仿宋" w:cs="宋体" w:hint="eastAsia"/>
          <w:color w:val="333333"/>
          <w:kern w:val="0"/>
          <w:sz w:val="32"/>
          <w:szCs w:val="32"/>
        </w:rPr>
        <w:t>领导小组参照</w:t>
      </w:r>
      <w:r w:rsidRPr="00227D46">
        <w:rPr>
          <w:rFonts w:ascii="仿宋" w:eastAsia="仿宋" w:hAnsi="仿宋" w:cs="宋体" w:hint="eastAsia"/>
          <w:color w:val="333333"/>
          <w:kern w:val="0"/>
          <w:sz w:val="32"/>
          <w:szCs w:val="32"/>
        </w:rPr>
        <w:t>公务员招录有关考察（政审）规定组织实施。因体检、政审考核不合格等原因出现缺额时，按</w:t>
      </w:r>
      <w:r w:rsidR="00227D46" w:rsidRPr="00227D46">
        <w:rPr>
          <w:rFonts w:ascii="仿宋" w:eastAsia="仿宋" w:hAnsi="仿宋" w:cs="宋体" w:hint="eastAsia"/>
          <w:color w:val="333333"/>
          <w:kern w:val="0"/>
          <w:sz w:val="32"/>
          <w:szCs w:val="32"/>
        </w:rPr>
        <w:t>考试总</w:t>
      </w:r>
      <w:r w:rsidRPr="00227D46">
        <w:rPr>
          <w:rFonts w:ascii="仿宋" w:eastAsia="仿宋" w:hAnsi="仿宋" w:cs="宋体" w:hint="eastAsia"/>
          <w:color w:val="333333"/>
          <w:kern w:val="0"/>
          <w:sz w:val="32"/>
          <w:szCs w:val="32"/>
        </w:rPr>
        <w:t>成绩从高分到低分依次递补。</w:t>
      </w:r>
    </w:p>
    <w:p w:rsidR="007F0834" w:rsidRPr="00227D46" w:rsidRDefault="006B18DF" w:rsidP="00033E5A">
      <w:pPr>
        <w:widowControl/>
        <w:spacing w:line="52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（八）公示</w:t>
      </w:r>
    </w:p>
    <w:p w:rsidR="007F0834" w:rsidRPr="00227D46" w:rsidRDefault="006B18DF" w:rsidP="005E3620">
      <w:pPr>
        <w:widowControl/>
        <w:spacing w:line="500" w:lineRule="exact"/>
        <w:ind w:firstLineChars="200" w:firstLine="64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考察合格者，拟聘用人员名单将向社会进行公示，期限为5个工作日，接受社会和考生监督。</w:t>
      </w:r>
    </w:p>
    <w:p w:rsidR="007F0834" w:rsidRPr="00227D46" w:rsidRDefault="006B18DF" w:rsidP="00294D62">
      <w:pPr>
        <w:widowControl/>
        <w:spacing w:line="500" w:lineRule="exact"/>
        <w:ind w:firstLine="480"/>
        <w:jc w:val="left"/>
        <w:rPr>
          <w:rFonts w:ascii="黑体" w:eastAsia="黑体" w:hAnsi="黑体" w:cs="宋体"/>
          <w:color w:val="333333"/>
          <w:kern w:val="0"/>
          <w:sz w:val="32"/>
          <w:szCs w:val="32"/>
        </w:rPr>
      </w:pPr>
      <w:r w:rsidRPr="00227D46">
        <w:rPr>
          <w:rFonts w:ascii="黑体" w:eastAsia="黑体" w:hAnsi="黑体" w:cs="宋体" w:hint="eastAsia"/>
          <w:color w:val="333333"/>
          <w:kern w:val="0"/>
          <w:sz w:val="32"/>
          <w:szCs w:val="32"/>
        </w:rPr>
        <w:t>四、聘后管理及待遇</w:t>
      </w:r>
    </w:p>
    <w:p w:rsidR="007F0834" w:rsidRPr="00227D46" w:rsidRDefault="006B18DF" w:rsidP="00294D62">
      <w:pPr>
        <w:widowControl/>
        <w:spacing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公示结束无异议后，聘用人员</w:t>
      </w:r>
      <w:r w:rsidR="005E3620">
        <w:rPr>
          <w:rFonts w:ascii="仿宋" w:eastAsia="仿宋" w:hAnsi="仿宋" w:cs="宋体" w:hint="eastAsia"/>
          <w:color w:val="333333"/>
          <w:kern w:val="0"/>
          <w:sz w:val="32"/>
          <w:szCs w:val="32"/>
        </w:rPr>
        <w:t>与镇村级会计委托代理服务中心签订劳动合同，</w:t>
      </w:r>
      <w:r w:rsidRPr="00227D46">
        <w:rPr>
          <w:rFonts w:ascii="仿宋" w:eastAsia="仿宋" w:hAnsi="仿宋" w:cs="宋体" w:hint="eastAsia"/>
          <w:color w:val="333333"/>
          <w:kern w:val="0"/>
          <w:sz w:val="32"/>
          <w:szCs w:val="32"/>
        </w:rPr>
        <w:t>由镇</w:t>
      </w:r>
      <w:r w:rsidR="005E3620">
        <w:rPr>
          <w:rFonts w:ascii="仿宋" w:eastAsia="仿宋" w:hAnsi="仿宋" w:cs="宋体" w:hint="eastAsia"/>
          <w:color w:val="333333"/>
          <w:kern w:val="0"/>
          <w:sz w:val="32"/>
          <w:szCs w:val="32"/>
        </w:rPr>
        <w:t>村级会计委托代理服务中心</w:t>
      </w:r>
      <w:r w:rsidRPr="00227D46">
        <w:rPr>
          <w:rFonts w:ascii="仿宋" w:eastAsia="仿宋" w:hAnsi="仿宋" w:cs="宋体" w:hint="eastAsia"/>
          <w:color w:val="333333"/>
          <w:kern w:val="0"/>
          <w:sz w:val="32"/>
          <w:szCs w:val="32"/>
        </w:rPr>
        <w:t>统一分配岗位，按规定缴纳五险一金，不服从分配人员取消聘用资格。聘用人员试用期为6个月，试用期满经</w:t>
      </w:r>
      <w:r w:rsidR="00E340D2">
        <w:rPr>
          <w:rFonts w:ascii="仿宋" w:eastAsia="仿宋" w:hAnsi="仿宋" w:cs="宋体" w:hint="eastAsia"/>
          <w:color w:val="333333"/>
          <w:kern w:val="0"/>
          <w:sz w:val="32"/>
          <w:szCs w:val="32"/>
        </w:rPr>
        <w:t>考核合格，予以正式聘用。考核不合格者予以辞退，自谋职业。本次招聘后</w:t>
      </w:r>
      <w:r w:rsidRPr="00227D46">
        <w:rPr>
          <w:rFonts w:ascii="仿宋" w:eastAsia="仿宋" w:hAnsi="仿宋" w:cs="宋体" w:hint="eastAsia"/>
          <w:color w:val="333333"/>
          <w:kern w:val="0"/>
          <w:sz w:val="32"/>
          <w:szCs w:val="32"/>
        </w:rPr>
        <w:t>一年内有人员考核不合格辞退、主动辞职或其他原因离职，</w:t>
      </w:r>
      <w:r w:rsidR="00227D46" w:rsidRPr="00227D46">
        <w:rPr>
          <w:rFonts w:ascii="仿宋" w:eastAsia="仿宋" w:hAnsi="仿宋" w:cs="宋体" w:hint="eastAsia"/>
          <w:color w:val="333333"/>
          <w:kern w:val="0"/>
          <w:sz w:val="32"/>
          <w:szCs w:val="32"/>
        </w:rPr>
        <w:t>出现人员缺额时，</w:t>
      </w:r>
      <w:r w:rsidRPr="00227D46">
        <w:rPr>
          <w:rFonts w:ascii="仿宋" w:eastAsia="仿宋" w:hAnsi="仿宋" w:cs="宋体" w:hint="eastAsia"/>
          <w:color w:val="333333"/>
          <w:kern w:val="0"/>
          <w:sz w:val="32"/>
          <w:szCs w:val="32"/>
        </w:rPr>
        <w:t>按</w:t>
      </w:r>
      <w:r w:rsidR="00227D46" w:rsidRPr="00227D46">
        <w:rPr>
          <w:rFonts w:ascii="仿宋" w:eastAsia="仿宋" w:hAnsi="仿宋" w:cs="宋体" w:hint="eastAsia"/>
          <w:color w:val="333333"/>
          <w:kern w:val="0"/>
          <w:sz w:val="32"/>
          <w:szCs w:val="32"/>
        </w:rPr>
        <w:t>考试</w:t>
      </w:r>
      <w:r w:rsidRPr="00227D46">
        <w:rPr>
          <w:rFonts w:ascii="仿宋" w:eastAsia="仿宋" w:hAnsi="仿宋" w:cs="宋体" w:hint="eastAsia"/>
          <w:color w:val="333333"/>
          <w:kern w:val="0"/>
          <w:sz w:val="32"/>
          <w:szCs w:val="32"/>
        </w:rPr>
        <w:t>总成绩</w:t>
      </w:r>
      <w:r w:rsidR="00227D46" w:rsidRPr="00227D46">
        <w:rPr>
          <w:rFonts w:ascii="仿宋" w:eastAsia="仿宋" w:hAnsi="仿宋" w:cs="宋体" w:hint="eastAsia"/>
          <w:color w:val="333333"/>
          <w:kern w:val="0"/>
          <w:sz w:val="32"/>
          <w:szCs w:val="32"/>
        </w:rPr>
        <w:t>从高分到低分按程序</w:t>
      </w:r>
      <w:r w:rsidRPr="00227D46">
        <w:rPr>
          <w:rFonts w:ascii="仿宋" w:eastAsia="仿宋" w:hAnsi="仿宋" w:cs="宋体" w:hint="eastAsia"/>
          <w:color w:val="333333"/>
          <w:kern w:val="0"/>
          <w:sz w:val="32"/>
          <w:szCs w:val="32"/>
        </w:rPr>
        <w:t>依次</w:t>
      </w:r>
      <w:r w:rsidR="00227D46" w:rsidRPr="00227D46">
        <w:rPr>
          <w:rFonts w:ascii="仿宋" w:eastAsia="仿宋" w:hAnsi="仿宋" w:cs="宋体" w:hint="eastAsia"/>
          <w:color w:val="333333"/>
          <w:kern w:val="0"/>
          <w:sz w:val="32"/>
          <w:szCs w:val="32"/>
        </w:rPr>
        <w:t>递</w:t>
      </w:r>
      <w:r w:rsidRPr="00227D46">
        <w:rPr>
          <w:rFonts w:ascii="仿宋" w:eastAsia="仿宋" w:hAnsi="仿宋" w:cs="宋体" w:hint="eastAsia"/>
          <w:color w:val="333333"/>
          <w:kern w:val="0"/>
          <w:sz w:val="32"/>
          <w:szCs w:val="32"/>
        </w:rPr>
        <w:t>补。聘用的待遇按我镇有关规定执行。</w:t>
      </w:r>
    </w:p>
    <w:p w:rsidR="00294D62" w:rsidRPr="00294D62" w:rsidRDefault="00294D62" w:rsidP="00294D62">
      <w:pPr>
        <w:widowControl/>
        <w:spacing w:before="120" w:after="120" w:line="500" w:lineRule="exact"/>
        <w:ind w:firstLine="480"/>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五</w:t>
      </w:r>
      <w:r w:rsidRPr="00294D62">
        <w:rPr>
          <w:rFonts w:ascii="黑体" w:eastAsia="黑体" w:hAnsi="黑体" w:cs="宋体" w:hint="eastAsia"/>
          <w:color w:val="333333"/>
          <w:kern w:val="0"/>
          <w:sz w:val="32"/>
          <w:szCs w:val="32"/>
        </w:rPr>
        <w:t>、防疫要求</w:t>
      </w:r>
    </w:p>
    <w:p w:rsidR="00294D62" w:rsidRPr="00294D62" w:rsidRDefault="00294D62" w:rsidP="00294D62">
      <w:pPr>
        <w:widowControl/>
        <w:spacing w:before="120" w:after="120" w:line="500" w:lineRule="exact"/>
        <w:ind w:firstLine="480"/>
        <w:jc w:val="left"/>
        <w:rPr>
          <w:rFonts w:ascii="仿宋" w:eastAsia="仿宋" w:hAnsi="仿宋" w:cs="宋体"/>
          <w:color w:val="333333"/>
          <w:kern w:val="0"/>
          <w:sz w:val="32"/>
          <w:szCs w:val="32"/>
        </w:rPr>
      </w:pPr>
      <w:r w:rsidRPr="00294D62">
        <w:rPr>
          <w:rFonts w:ascii="仿宋" w:eastAsia="仿宋" w:hAnsi="仿宋" w:cs="宋体" w:hint="eastAsia"/>
          <w:color w:val="333333"/>
          <w:kern w:val="0"/>
          <w:sz w:val="32"/>
          <w:szCs w:val="32"/>
        </w:rPr>
        <w:t>参加报名、笔试、面试的人员应自备一次性医用口罩，做好个人防护。考生在笔试、面试进入考点时应主动向工作人员出示实时“苏康码”</w:t>
      </w:r>
      <w:r w:rsidR="00530402">
        <w:rPr>
          <w:rFonts w:ascii="仿宋" w:eastAsia="仿宋" w:hAnsi="仿宋" w:cs="宋体" w:hint="eastAsia"/>
          <w:color w:val="333333"/>
          <w:kern w:val="0"/>
          <w:sz w:val="32"/>
          <w:szCs w:val="32"/>
        </w:rPr>
        <w:t>“行程码”</w:t>
      </w:r>
      <w:r w:rsidRPr="00294D62">
        <w:rPr>
          <w:rFonts w:ascii="仿宋" w:eastAsia="仿宋" w:hAnsi="仿宋" w:cs="宋体" w:hint="eastAsia"/>
          <w:color w:val="333333"/>
          <w:kern w:val="0"/>
          <w:sz w:val="32"/>
          <w:szCs w:val="32"/>
        </w:rPr>
        <w:t>并配合检测体温。苏康码为绿码，且经现场测量体温低于37.3℃、无干咳等异常症状的人员方可进入考点参加考试。考试当天，考生还须提供有效</w:t>
      </w:r>
      <w:r w:rsidRPr="00E468CA">
        <w:rPr>
          <w:rFonts w:ascii="仿宋" w:eastAsia="仿宋" w:hAnsi="仿宋" w:cs="宋体" w:hint="eastAsia"/>
          <w:color w:val="333333"/>
          <w:kern w:val="0"/>
          <w:sz w:val="32"/>
          <w:szCs w:val="32"/>
        </w:rPr>
        <w:t>的48小时内</w:t>
      </w:r>
      <w:r w:rsidRPr="00294D62">
        <w:rPr>
          <w:rFonts w:ascii="仿宋" w:eastAsia="仿宋" w:hAnsi="仿宋" w:cs="宋体" w:hint="eastAsia"/>
          <w:color w:val="333333"/>
          <w:kern w:val="0"/>
          <w:sz w:val="32"/>
          <w:szCs w:val="32"/>
        </w:rPr>
        <w:t>新冠病毒核酸检测为阴性的报告。按照新冠肺炎疫情防控有关要求，严格落实防疫措施，必要时将对有关工作安排进行适当调整，请广大报考者理解、支持和配合。</w:t>
      </w:r>
    </w:p>
    <w:p w:rsidR="007F0834" w:rsidRPr="00227D46" w:rsidRDefault="00294D62" w:rsidP="00294D62">
      <w:pPr>
        <w:widowControl/>
        <w:spacing w:line="500" w:lineRule="exact"/>
        <w:ind w:firstLine="480"/>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六</w:t>
      </w:r>
      <w:r w:rsidR="006B18DF" w:rsidRPr="00227D46">
        <w:rPr>
          <w:rFonts w:ascii="黑体" w:eastAsia="黑体" w:hAnsi="黑体" w:cs="宋体" w:hint="eastAsia"/>
          <w:color w:val="333333"/>
          <w:kern w:val="0"/>
          <w:sz w:val="32"/>
          <w:szCs w:val="32"/>
        </w:rPr>
        <w:t>、纪律与监督</w:t>
      </w:r>
    </w:p>
    <w:p w:rsidR="007F0834" w:rsidRPr="00227D46" w:rsidRDefault="006B18DF" w:rsidP="00294D62">
      <w:pPr>
        <w:widowControl/>
        <w:spacing w:before="120" w:after="120"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本次招聘工作坚持公开、平等、竞争、择优的原则，严</w:t>
      </w:r>
      <w:r w:rsidR="00DD6F03">
        <w:rPr>
          <w:rFonts w:ascii="仿宋" w:eastAsia="仿宋" w:hAnsi="仿宋" w:cs="宋体" w:hint="eastAsia"/>
          <w:color w:val="333333"/>
          <w:kern w:val="0"/>
          <w:sz w:val="32"/>
          <w:szCs w:val="32"/>
        </w:rPr>
        <w:t>肃招考纪律、严格按章办事，自觉接受社会</w:t>
      </w:r>
      <w:r w:rsidRPr="00227D46">
        <w:rPr>
          <w:rFonts w:ascii="仿宋" w:eastAsia="仿宋" w:hAnsi="仿宋" w:cs="宋体" w:hint="eastAsia"/>
          <w:color w:val="333333"/>
          <w:kern w:val="0"/>
          <w:sz w:val="32"/>
          <w:szCs w:val="32"/>
        </w:rPr>
        <w:t>监督。</w:t>
      </w:r>
    </w:p>
    <w:p w:rsidR="007F0834" w:rsidRPr="00227D46" w:rsidRDefault="00215279" w:rsidP="00294D62">
      <w:pPr>
        <w:widowControl/>
        <w:spacing w:before="120" w:after="120" w:line="500" w:lineRule="exact"/>
        <w:ind w:firstLine="480"/>
        <w:jc w:val="left"/>
        <w:rPr>
          <w:rFonts w:ascii="仿宋" w:eastAsia="仿宋" w:hAnsi="仿宋" w:cs="宋体"/>
          <w:color w:val="333333"/>
          <w:kern w:val="0"/>
          <w:sz w:val="32"/>
          <w:szCs w:val="32"/>
        </w:rPr>
      </w:pPr>
      <w:r w:rsidRPr="00215279">
        <w:rPr>
          <w:rFonts w:ascii="仿宋" w:eastAsia="仿宋" w:hAnsi="仿宋" w:cs="宋体" w:hint="eastAsia"/>
          <w:color w:val="333333"/>
          <w:kern w:val="0"/>
          <w:sz w:val="32"/>
          <w:szCs w:val="32"/>
        </w:rPr>
        <w:t>监督（举报）电话：0514—87571847</w:t>
      </w:r>
      <w:r w:rsidR="006B18DF" w:rsidRPr="00227D46">
        <w:rPr>
          <w:rFonts w:ascii="仿宋" w:eastAsia="仿宋" w:hAnsi="仿宋" w:cs="宋体" w:hint="eastAsia"/>
          <w:color w:val="333333"/>
          <w:kern w:val="0"/>
          <w:sz w:val="32"/>
          <w:szCs w:val="32"/>
        </w:rPr>
        <w:t>。</w:t>
      </w:r>
    </w:p>
    <w:p w:rsidR="007F0834" w:rsidRPr="00227D46" w:rsidRDefault="00294D62" w:rsidP="00294D62">
      <w:pPr>
        <w:widowControl/>
        <w:spacing w:before="120" w:after="120" w:line="500" w:lineRule="exact"/>
        <w:ind w:firstLine="480"/>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七</w:t>
      </w:r>
      <w:r w:rsidR="00E340D2" w:rsidRPr="00215279">
        <w:rPr>
          <w:rFonts w:ascii="仿宋" w:eastAsia="仿宋" w:hAnsi="仿宋" w:cs="宋体" w:hint="eastAsia"/>
          <w:b/>
          <w:color w:val="333333"/>
          <w:kern w:val="0"/>
          <w:sz w:val="32"/>
          <w:szCs w:val="32"/>
        </w:rPr>
        <w:t>、</w:t>
      </w:r>
      <w:r w:rsidR="00E340D2">
        <w:rPr>
          <w:rFonts w:ascii="仿宋" w:eastAsia="仿宋" w:hAnsi="仿宋" w:cs="宋体" w:hint="eastAsia"/>
          <w:color w:val="333333"/>
          <w:kern w:val="0"/>
          <w:sz w:val="32"/>
          <w:szCs w:val="32"/>
        </w:rPr>
        <w:t>本简章中“以上”“以下”“以前”</w:t>
      </w:r>
      <w:r w:rsidR="006B18DF" w:rsidRPr="00227D46">
        <w:rPr>
          <w:rFonts w:ascii="仿宋" w:eastAsia="仿宋" w:hAnsi="仿宋" w:cs="宋体" w:hint="eastAsia"/>
          <w:color w:val="333333"/>
          <w:kern w:val="0"/>
          <w:sz w:val="32"/>
          <w:szCs w:val="32"/>
        </w:rPr>
        <w:t>“以后”均包括本项，未尽事宜按照国家、省、市有关规定执行。本简章由施桥镇招</w:t>
      </w:r>
      <w:r w:rsidR="00F247F1">
        <w:rPr>
          <w:rFonts w:ascii="仿宋" w:eastAsia="仿宋" w:hAnsi="仿宋" w:cs="宋体" w:hint="eastAsia"/>
          <w:color w:val="333333"/>
          <w:kern w:val="0"/>
          <w:sz w:val="32"/>
          <w:szCs w:val="32"/>
        </w:rPr>
        <w:t>聘工作</w:t>
      </w:r>
      <w:r w:rsidR="006B18DF" w:rsidRPr="00227D46">
        <w:rPr>
          <w:rFonts w:ascii="仿宋" w:eastAsia="仿宋" w:hAnsi="仿宋" w:cs="宋体" w:hint="eastAsia"/>
          <w:color w:val="333333"/>
          <w:kern w:val="0"/>
          <w:sz w:val="32"/>
          <w:szCs w:val="32"/>
        </w:rPr>
        <w:t>领导小组办公室负责解释。</w:t>
      </w:r>
    </w:p>
    <w:p w:rsidR="007F0834" w:rsidRPr="00227D46" w:rsidRDefault="006B18DF" w:rsidP="00294D62">
      <w:pPr>
        <w:widowControl/>
        <w:spacing w:before="120" w:after="120" w:line="500" w:lineRule="exact"/>
        <w:ind w:firstLine="480"/>
        <w:jc w:val="left"/>
        <w:rPr>
          <w:rFonts w:ascii="仿宋" w:eastAsia="仿宋" w:hAnsi="仿宋" w:cs="宋体"/>
          <w:color w:val="333333"/>
          <w:kern w:val="0"/>
          <w:sz w:val="32"/>
          <w:szCs w:val="32"/>
        </w:rPr>
      </w:pPr>
      <w:r w:rsidRPr="00227D46">
        <w:rPr>
          <w:rFonts w:ascii="仿宋" w:eastAsia="仿宋" w:hAnsi="仿宋" w:cs="宋体" w:hint="eastAsia"/>
          <w:color w:val="333333"/>
          <w:kern w:val="0"/>
          <w:sz w:val="32"/>
          <w:szCs w:val="32"/>
        </w:rPr>
        <w:t>附件：20</w:t>
      </w:r>
      <w:r w:rsidR="00E340D2">
        <w:rPr>
          <w:rFonts w:ascii="仿宋" w:eastAsia="仿宋" w:hAnsi="仿宋" w:cs="宋体" w:hint="eastAsia"/>
          <w:color w:val="333333"/>
          <w:kern w:val="0"/>
          <w:sz w:val="32"/>
          <w:szCs w:val="32"/>
        </w:rPr>
        <w:t>22</w:t>
      </w:r>
      <w:r w:rsidRPr="00227D46">
        <w:rPr>
          <w:rFonts w:ascii="仿宋" w:eastAsia="仿宋" w:hAnsi="仿宋" w:cs="宋体" w:hint="eastAsia"/>
          <w:color w:val="333333"/>
          <w:kern w:val="0"/>
          <w:sz w:val="32"/>
          <w:szCs w:val="32"/>
        </w:rPr>
        <w:t>年施桥镇村级会计委托代理服务中心招聘村级会计人员报名表</w:t>
      </w:r>
    </w:p>
    <w:p w:rsidR="007F0834" w:rsidRPr="00227D46" w:rsidRDefault="007F0834" w:rsidP="00294D62">
      <w:pPr>
        <w:widowControl/>
        <w:spacing w:line="500" w:lineRule="exact"/>
        <w:ind w:firstLine="480"/>
        <w:jc w:val="left"/>
        <w:rPr>
          <w:rFonts w:ascii="仿宋" w:eastAsia="仿宋" w:hAnsi="仿宋" w:cs="宋体"/>
          <w:color w:val="333333"/>
          <w:kern w:val="0"/>
          <w:sz w:val="32"/>
          <w:szCs w:val="32"/>
        </w:rPr>
      </w:pPr>
    </w:p>
    <w:p w:rsidR="007F0834" w:rsidRDefault="007F0834" w:rsidP="00294D62">
      <w:pPr>
        <w:widowControl/>
        <w:spacing w:line="500" w:lineRule="exact"/>
        <w:ind w:firstLine="480"/>
        <w:jc w:val="left"/>
        <w:rPr>
          <w:rFonts w:ascii="仿宋" w:eastAsia="仿宋" w:hAnsi="仿宋" w:cs="宋体"/>
          <w:color w:val="333333"/>
          <w:kern w:val="0"/>
          <w:sz w:val="32"/>
          <w:szCs w:val="32"/>
        </w:rPr>
      </w:pPr>
    </w:p>
    <w:p w:rsidR="005E3620" w:rsidRPr="005E3620" w:rsidRDefault="005E3620" w:rsidP="00294D62">
      <w:pPr>
        <w:widowControl/>
        <w:spacing w:line="500" w:lineRule="exact"/>
        <w:ind w:firstLine="480"/>
        <w:jc w:val="left"/>
        <w:rPr>
          <w:rFonts w:ascii="仿宋" w:eastAsia="仿宋" w:hAnsi="仿宋" w:cs="宋体"/>
          <w:color w:val="333333"/>
          <w:kern w:val="0"/>
          <w:sz w:val="32"/>
          <w:szCs w:val="32"/>
        </w:rPr>
      </w:pPr>
    </w:p>
    <w:p w:rsidR="00F247F1" w:rsidRPr="00227D46" w:rsidRDefault="00F247F1" w:rsidP="00294D62">
      <w:pPr>
        <w:widowControl/>
        <w:spacing w:line="500" w:lineRule="exact"/>
        <w:ind w:firstLine="480"/>
        <w:jc w:val="left"/>
        <w:rPr>
          <w:rFonts w:ascii="仿宋" w:eastAsia="仿宋" w:hAnsi="仿宋" w:cs="宋体"/>
          <w:color w:val="333333"/>
          <w:kern w:val="0"/>
          <w:sz w:val="32"/>
          <w:szCs w:val="32"/>
        </w:rPr>
      </w:pPr>
    </w:p>
    <w:p w:rsidR="00227D46" w:rsidRPr="00033E5A" w:rsidRDefault="006B18DF" w:rsidP="00294D62">
      <w:pPr>
        <w:widowControl/>
        <w:spacing w:line="500" w:lineRule="exact"/>
        <w:ind w:firstLine="480"/>
        <w:jc w:val="right"/>
        <w:rPr>
          <w:rFonts w:ascii="仿宋" w:eastAsia="仿宋" w:hAnsi="仿宋" w:cs="宋体"/>
          <w:color w:val="333333"/>
          <w:kern w:val="0"/>
          <w:sz w:val="32"/>
          <w:szCs w:val="32"/>
        </w:rPr>
      </w:pPr>
      <w:r w:rsidRPr="00E468CA">
        <w:rPr>
          <w:rFonts w:ascii="仿宋" w:eastAsia="仿宋" w:hAnsi="仿宋" w:cs="宋体" w:hint="eastAsia"/>
          <w:color w:val="333333"/>
          <w:kern w:val="0"/>
          <w:sz w:val="32"/>
          <w:szCs w:val="32"/>
        </w:rPr>
        <w:t>20</w:t>
      </w:r>
      <w:r w:rsidR="00E340D2" w:rsidRPr="00E468CA">
        <w:rPr>
          <w:rFonts w:ascii="仿宋" w:eastAsia="仿宋" w:hAnsi="仿宋" w:cs="宋体" w:hint="eastAsia"/>
          <w:color w:val="333333"/>
          <w:kern w:val="0"/>
          <w:sz w:val="32"/>
          <w:szCs w:val="32"/>
        </w:rPr>
        <w:t>22</w:t>
      </w:r>
      <w:r w:rsidRPr="00E468CA">
        <w:rPr>
          <w:rFonts w:ascii="仿宋" w:eastAsia="仿宋" w:hAnsi="仿宋" w:cs="宋体" w:hint="eastAsia"/>
          <w:color w:val="333333"/>
          <w:kern w:val="0"/>
          <w:sz w:val="32"/>
          <w:szCs w:val="32"/>
        </w:rPr>
        <w:t>年</w:t>
      </w:r>
      <w:r w:rsidR="00E340D2" w:rsidRPr="00E468CA">
        <w:rPr>
          <w:rFonts w:ascii="仿宋" w:eastAsia="仿宋" w:hAnsi="仿宋" w:cs="宋体" w:hint="eastAsia"/>
          <w:color w:val="333333"/>
          <w:kern w:val="0"/>
          <w:sz w:val="32"/>
          <w:szCs w:val="32"/>
        </w:rPr>
        <w:t>6</w:t>
      </w:r>
      <w:r w:rsidRPr="00E468CA">
        <w:rPr>
          <w:rFonts w:ascii="仿宋" w:eastAsia="仿宋" w:hAnsi="仿宋" w:cs="宋体" w:hint="eastAsia"/>
          <w:color w:val="333333"/>
          <w:kern w:val="0"/>
          <w:sz w:val="32"/>
          <w:szCs w:val="32"/>
        </w:rPr>
        <w:t>月</w:t>
      </w:r>
      <w:r w:rsidR="006C3438">
        <w:rPr>
          <w:rFonts w:ascii="仿宋" w:eastAsia="仿宋" w:hAnsi="仿宋" w:cs="宋体" w:hint="eastAsia"/>
          <w:color w:val="333333"/>
          <w:kern w:val="0"/>
          <w:sz w:val="32"/>
          <w:szCs w:val="32"/>
        </w:rPr>
        <w:t>10</w:t>
      </w:r>
      <w:r w:rsidRPr="00E468CA">
        <w:rPr>
          <w:rFonts w:ascii="仿宋" w:eastAsia="仿宋" w:hAnsi="仿宋" w:cs="宋体" w:hint="eastAsia"/>
          <w:color w:val="333333"/>
          <w:kern w:val="0"/>
          <w:sz w:val="32"/>
          <w:szCs w:val="32"/>
        </w:rPr>
        <w:t>日</w:t>
      </w:r>
    </w:p>
    <w:p w:rsidR="00E340D2" w:rsidRDefault="00E340D2" w:rsidP="00294D62">
      <w:pPr>
        <w:adjustRightInd w:val="0"/>
        <w:snapToGrid w:val="0"/>
        <w:spacing w:line="500" w:lineRule="exact"/>
        <w:ind w:firstLineChars="100" w:firstLine="432"/>
        <w:rPr>
          <w:rFonts w:ascii="Times New Roman" w:eastAsia="方正小标宋简体" w:hAnsi="Times New Roman"/>
          <w:b/>
          <w:color w:val="000000"/>
          <w:w w:val="90"/>
          <w:sz w:val="48"/>
          <w:szCs w:val="48"/>
        </w:rPr>
      </w:pPr>
    </w:p>
    <w:p w:rsidR="00E340D2" w:rsidRDefault="00E340D2" w:rsidP="00294D62">
      <w:pPr>
        <w:adjustRightInd w:val="0"/>
        <w:snapToGrid w:val="0"/>
        <w:spacing w:line="500" w:lineRule="exact"/>
        <w:ind w:firstLineChars="100" w:firstLine="432"/>
        <w:rPr>
          <w:rFonts w:ascii="Times New Roman" w:eastAsia="方正小标宋简体" w:hAnsi="Times New Roman"/>
          <w:b/>
          <w:color w:val="000000"/>
          <w:w w:val="90"/>
          <w:sz w:val="48"/>
          <w:szCs w:val="48"/>
        </w:rPr>
      </w:pPr>
    </w:p>
    <w:p w:rsidR="00E340D2" w:rsidRDefault="00E340D2">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E340D2" w:rsidRDefault="00E340D2">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E340D2" w:rsidRDefault="00E340D2">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294D62" w:rsidRDefault="00294D62">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294D62" w:rsidRDefault="00294D62">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9B3D74" w:rsidRDefault="009B3D74">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9B3D74" w:rsidRDefault="009B3D74">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9B3D74" w:rsidRDefault="009B3D74">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294D62" w:rsidRDefault="00294D62">
      <w:pPr>
        <w:adjustRightInd w:val="0"/>
        <w:snapToGrid w:val="0"/>
        <w:spacing w:line="540" w:lineRule="exact"/>
        <w:ind w:firstLineChars="100" w:firstLine="432"/>
        <w:rPr>
          <w:rFonts w:ascii="Times New Roman" w:eastAsia="方正小标宋简体" w:hAnsi="Times New Roman"/>
          <w:b/>
          <w:color w:val="000000"/>
          <w:w w:val="90"/>
          <w:sz w:val="48"/>
          <w:szCs w:val="48"/>
        </w:rPr>
      </w:pPr>
    </w:p>
    <w:p w:rsidR="009B3D74" w:rsidRDefault="009B3D74" w:rsidP="009B3D74">
      <w:pPr>
        <w:adjustRightInd w:val="0"/>
        <w:snapToGrid w:val="0"/>
        <w:spacing w:line="400" w:lineRule="exact"/>
        <w:rPr>
          <w:rFonts w:ascii="Times New Roman" w:eastAsia="方正小标宋简体" w:hAnsi="Times New Roman"/>
          <w:color w:val="000000"/>
          <w:w w:val="90"/>
          <w:sz w:val="24"/>
          <w:szCs w:val="48"/>
        </w:rPr>
      </w:pPr>
    </w:p>
    <w:p w:rsidR="00E340D2" w:rsidRPr="009B3D74" w:rsidRDefault="009B3D74" w:rsidP="00503204">
      <w:pPr>
        <w:adjustRightInd w:val="0"/>
        <w:snapToGrid w:val="0"/>
        <w:spacing w:line="400" w:lineRule="exact"/>
        <w:rPr>
          <w:rFonts w:ascii="Times New Roman" w:eastAsia="方正小标宋简体" w:hAnsi="Times New Roman"/>
          <w:color w:val="000000"/>
          <w:w w:val="90"/>
          <w:sz w:val="28"/>
          <w:szCs w:val="48"/>
        </w:rPr>
      </w:pPr>
      <w:r w:rsidRPr="009B3D74">
        <w:rPr>
          <w:rFonts w:ascii="Times New Roman" w:eastAsia="方正小标宋简体" w:hAnsi="Times New Roman" w:hint="eastAsia"/>
          <w:color w:val="000000"/>
          <w:w w:val="90"/>
          <w:sz w:val="28"/>
          <w:szCs w:val="48"/>
        </w:rPr>
        <w:lastRenderedPageBreak/>
        <w:t>附件：</w:t>
      </w:r>
    </w:p>
    <w:p w:rsidR="007F0834" w:rsidRDefault="006B18DF">
      <w:pPr>
        <w:adjustRightInd w:val="0"/>
        <w:snapToGrid w:val="0"/>
        <w:spacing w:line="540" w:lineRule="exact"/>
        <w:ind w:firstLineChars="100" w:firstLine="432"/>
        <w:rPr>
          <w:rFonts w:ascii="Times New Roman" w:eastAsia="方正小标宋简体" w:hAnsi="Times New Roman"/>
          <w:b/>
          <w:color w:val="000000"/>
          <w:w w:val="90"/>
          <w:sz w:val="44"/>
          <w:szCs w:val="44"/>
        </w:rPr>
      </w:pPr>
      <w:r>
        <w:rPr>
          <w:rFonts w:ascii="Times New Roman" w:eastAsia="方正小标宋简体" w:hAnsi="Times New Roman" w:hint="eastAsia"/>
          <w:b/>
          <w:color w:val="000000"/>
          <w:w w:val="90"/>
          <w:sz w:val="48"/>
          <w:szCs w:val="48"/>
        </w:rPr>
        <w:t>20</w:t>
      </w:r>
      <w:r w:rsidR="00E340D2">
        <w:rPr>
          <w:rFonts w:ascii="Times New Roman" w:eastAsia="方正小标宋简体" w:hAnsi="Times New Roman" w:hint="eastAsia"/>
          <w:b/>
          <w:color w:val="000000"/>
          <w:w w:val="90"/>
          <w:sz w:val="48"/>
          <w:szCs w:val="48"/>
        </w:rPr>
        <w:t>22</w:t>
      </w:r>
      <w:r>
        <w:rPr>
          <w:rFonts w:ascii="Times New Roman" w:eastAsia="方正小标宋简体" w:hAnsi="Times New Roman" w:hint="eastAsia"/>
          <w:b/>
          <w:color w:val="000000"/>
          <w:w w:val="90"/>
          <w:sz w:val="44"/>
          <w:szCs w:val="44"/>
        </w:rPr>
        <w:t>年施桥镇村级会计委托代理服务中心</w:t>
      </w:r>
    </w:p>
    <w:p w:rsidR="007F0834" w:rsidRPr="009B3D74" w:rsidRDefault="00037AA1" w:rsidP="009B3D74">
      <w:pPr>
        <w:adjustRightInd w:val="0"/>
        <w:snapToGrid w:val="0"/>
        <w:spacing w:line="540" w:lineRule="exact"/>
        <w:jc w:val="center"/>
        <w:rPr>
          <w:rFonts w:ascii="Times New Roman" w:eastAsia="方正小标宋简体" w:hAnsi="Times New Roman"/>
          <w:sz w:val="32"/>
          <w:szCs w:val="32"/>
        </w:rPr>
      </w:pPr>
      <w:r>
        <w:rPr>
          <w:rFonts w:ascii="Times New Roman" w:eastAsia="方正小标宋简体" w:hAnsi="Times New Roman" w:hint="eastAsia"/>
          <w:b/>
          <w:color w:val="000000"/>
          <w:w w:val="90"/>
          <w:sz w:val="44"/>
          <w:szCs w:val="44"/>
        </w:rPr>
        <w:t>招聘</w:t>
      </w:r>
      <w:r w:rsidR="006B18DF">
        <w:rPr>
          <w:rFonts w:ascii="Times New Roman" w:eastAsia="方正小标宋简体" w:hAnsi="Times New Roman" w:hint="eastAsia"/>
          <w:b/>
          <w:color w:val="000000"/>
          <w:w w:val="90"/>
          <w:sz w:val="44"/>
          <w:szCs w:val="44"/>
        </w:rPr>
        <w:t>村级会计人员报名表</w:t>
      </w:r>
    </w:p>
    <w:tbl>
      <w:tblPr>
        <w:tblW w:w="8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6"/>
        <w:gridCol w:w="912"/>
        <w:gridCol w:w="263"/>
        <w:gridCol w:w="785"/>
        <w:gridCol w:w="31"/>
        <w:gridCol w:w="946"/>
        <w:gridCol w:w="364"/>
        <w:gridCol w:w="356"/>
        <w:gridCol w:w="87"/>
        <w:gridCol w:w="876"/>
        <w:gridCol w:w="816"/>
        <w:gridCol w:w="102"/>
        <w:gridCol w:w="816"/>
        <w:gridCol w:w="108"/>
        <w:gridCol w:w="74"/>
        <w:gridCol w:w="1671"/>
      </w:tblGrid>
      <w:tr w:rsidR="007F0834">
        <w:trPr>
          <w:trHeight w:val="624"/>
          <w:jc w:val="center"/>
        </w:trPr>
        <w:tc>
          <w:tcPr>
            <w:tcW w:w="636" w:type="dxa"/>
            <w:noWrap/>
            <w:vAlign w:val="center"/>
          </w:tcPr>
          <w:p w:rsidR="007F0834" w:rsidRDefault="006B18DF">
            <w:pPr>
              <w:spacing w:line="300" w:lineRule="exact"/>
              <w:jc w:val="center"/>
              <w:rPr>
                <w:rFonts w:ascii="宋体" w:hAnsi="宋体"/>
                <w:szCs w:val="21"/>
              </w:rPr>
            </w:pPr>
            <w:r>
              <w:rPr>
                <w:rFonts w:ascii="宋体" w:hAnsi="宋体" w:hint="eastAsia"/>
                <w:szCs w:val="21"/>
              </w:rPr>
              <w:t>姓名</w:t>
            </w:r>
          </w:p>
        </w:tc>
        <w:tc>
          <w:tcPr>
            <w:tcW w:w="1175" w:type="dxa"/>
            <w:gridSpan w:val="2"/>
            <w:noWrap/>
            <w:vAlign w:val="center"/>
          </w:tcPr>
          <w:p w:rsidR="007F0834" w:rsidRDefault="007F0834">
            <w:pPr>
              <w:spacing w:line="300" w:lineRule="exact"/>
              <w:jc w:val="center"/>
              <w:rPr>
                <w:rFonts w:ascii="楷体_GB2312" w:eastAsia="楷体_GB2312" w:hAnsi="宋体"/>
                <w:szCs w:val="21"/>
              </w:rPr>
            </w:pPr>
          </w:p>
        </w:tc>
        <w:tc>
          <w:tcPr>
            <w:tcW w:w="816" w:type="dxa"/>
            <w:gridSpan w:val="2"/>
            <w:noWrap/>
            <w:vAlign w:val="center"/>
          </w:tcPr>
          <w:p w:rsidR="007F0834" w:rsidRDefault="006B18DF">
            <w:pPr>
              <w:spacing w:line="300" w:lineRule="exact"/>
              <w:jc w:val="center"/>
              <w:rPr>
                <w:rFonts w:ascii="宋体" w:hAnsi="宋体"/>
                <w:szCs w:val="21"/>
              </w:rPr>
            </w:pPr>
            <w:r>
              <w:rPr>
                <w:rFonts w:ascii="宋体" w:hAnsi="宋体" w:hint="eastAsia"/>
                <w:szCs w:val="21"/>
              </w:rPr>
              <w:t>性别</w:t>
            </w:r>
          </w:p>
        </w:tc>
        <w:tc>
          <w:tcPr>
            <w:tcW w:w="946" w:type="dxa"/>
            <w:noWrap/>
            <w:vAlign w:val="center"/>
          </w:tcPr>
          <w:p w:rsidR="007F0834" w:rsidRDefault="007F0834">
            <w:pPr>
              <w:spacing w:line="300" w:lineRule="exact"/>
              <w:jc w:val="center"/>
              <w:rPr>
                <w:rFonts w:ascii="楷体_GB2312" w:eastAsia="楷体_GB2312" w:hAnsi="宋体"/>
                <w:szCs w:val="21"/>
              </w:rPr>
            </w:pPr>
          </w:p>
        </w:tc>
        <w:tc>
          <w:tcPr>
            <w:tcW w:w="807" w:type="dxa"/>
            <w:gridSpan w:val="3"/>
            <w:noWrap/>
            <w:vAlign w:val="center"/>
          </w:tcPr>
          <w:p w:rsidR="007F0834" w:rsidRDefault="006B18DF">
            <w:pPr>
              <w:spacing w:line="300" w:lineRule="exact"/>
              <w:jc w:val="center"/>
              <w:rPr>
                <w:rFonts w:ascii="宋体" w:hAnsi="宋体"/>
                <w:szCs w:val="21"/>
              </w:rPr>
            </w:pPr>
            <w:r>
              <w:rPr>
                <w:rFonts w:ascii="宋体" w:hAnsi="宋体" w:hint="eastAsia"/>
                <w:szCs w:val="21"/>
              </w:rPr>
              <w:t>民族</w:t>
            </w:r>
          </w:p>
        </w:tc>
        <w:tc>
          <w:tcPr>
            <w:tcW w:w="876" w:type="dxa"/>
            <w:noWrap/>
            <w:vAlign w:val="center"/>
          </w:tcPr>
          <w:p w:rsidR="007F0834" w:rsidRDefault="007F0834">
            <w:pPr>
              <w:spacing w:line="300" w:lineRule="exact"/>
              <w:jc w:val="center"/>
              <w:rPr>
                <w:rFonts w:ascii="楷体_GB2312" w:eastAsia="楷体_GB2312" w:hAnsi="宋体"/>
                <w:szCs w:val="21"/>
              </w:rPr>
            </w:pPr>
          </w:p>
        </w:tc>
        <w:tc>
          <w:tcPr>
            <w:tcW w:w="816" w:type="dxa"/>
            <w:noWrap/>
            <w:vAlign w:val="center"/>
          </w:tcPr>
          <w:p w:rsidR="007F0834" w:rsidRDefault="006B18DF">
            <w:pPr>
              <w:spacing w:line="300" w:lineRule="exact"/>
              <w:jc w:val="center"/>
              <w:rPr>
                <w:rFonts w:ascii="宋体" w:hAnsi="宋体"/>
                <w:szCs w:val="21"/>
              </w:rPr>
            </w:pPr>
            <w:r>
              <w:rPr>
                <w:rFonts w:ascii="宋体" w:hAnsi="宋体" w:hint="eastAsia"/>
                <w:szCs w:val="21"/>
              </w:rPr>
              <w:t>出生</w:t>
            </w:r>
          </w:p>
          <w:p w:rsidR="007F0834" w:rsidRDefault="006B18DF">
            <w:pPr>
              <w:spacing w:line="300" w:lineRule="exact"/>
              <w:jc w:val="center"/>
              <w:rPr>
                <w:rFonts w:ascii="楷体_GB2312" w:eastAsia="楷体_GB2312" w:hAnsi="宋体"/>
                <w:szCs w:val="21"/>
              </w:rPr>
            </w:pPr>
            <w:r>
              <w:rPr>
                <w:rFonts w:ascii="宋体" w:hAnsi="宋体" w:hint="eastAsia"/>
                <w:szCs w:val="21"/>
              </w:rPr>
              <w:t>年月</w:t>
            </w:r>
          </w:p>
        </w:tc>
        <w:tc>
          <w:tcPr>
            <w:tcW w:w="1100" w:type="dxa"/>
            <w:gridSpan w:val="4"/>
            <w:noWrap/>
            <w:vAlign w:val="center"/>
          </w:tcPr>
          <w:p w:rsidR="007F0834" w:rsidRDefault="007F0834">
            <w:pPr>
              <w:spacing w:line="300" w:lineRule="exact"/>
              <w:jc w:val="center"/>
              <w:rPr>
                <w:rFonts w:ascii="楷体_GB2312" w:eastAsia="楷体_GB2312" w:hAnsi="宋体"/>
                <w:szCs w:val="21"/>
              </w:rPr>
            </w:pPr>
          </w:p>
        </w:tc>
        <w:tc>
          <w:tcPr>
            <w:tcW w:w="1671" w:type="dxa"/>
            <w:vMerge w:val="restart"/>
            <w:noWrap/>
            <w:vAlign w:val="center"/>
          </w:tcPr>
          <w:p w:rsidR="007F0834" w:rsidRDefault="006B18DF">
            <w:pPr>
              <w:spacing w:line="300" w:lineRule="exact"/>
              <w:jc w:val="center"/>
              <w:rPr>
                <w:rFonts w:ascii="宋体" w:hAnsi="宋体"/>
                <w:szCs w:val="21"/>
              </w:rPr>
            </w:pPr>
            <w:r>
              <w:rPr>
                <w:rFonts w:ascii="宋体" w:hAnsi="宋体" w:hint="eastAsia"/>
                <w:szCs w:val="21"/>
              </w:rPr>
              <w:t>照 片</w:t>
            </w:r>
          </w:p>
        </w:tc>
      </w:tr>
      <w:tr w:rsidR="007F0834">
        <w:trPr>
          <w:trHeight w:val="624"/>
          <w:jc w:val="center"/>
        </w:trPr>
        <w:tc>
          <w:tcPr>
            <w:tcW w:w="636" w:type="dxa"/>
            <w:noWrap/>
            <w:vAlign w:val="center"/>
          </w:tcPr>
          <w:p w:rsidR="007F0834" w:rsidRDefault="006B18DF">
            <w:pPr>
              <w:spacing w:line="300" w:lineRule="exact"/>
              <w:jc w:val="center"/>
              <w:rPr>
                <w:rFonts w:ascii="宋体" w:hAnsi="宋体"/>
                <w:szCs w:val="21"/>
              </w:rPr>
            </w:pPr>
            <w:r>
              <w:rPr>
                <w:rFonts w:ascii="宋体" w:hAnsi="宋体" w:hint="eastAsia"/>
                <w:szCs w:val="21"/>
              </w:rPr>
              <w:t>工作</w:t>
            </w:r>
          </w:p>
          <w:p w:rsidR="007F0834" w:rsidRDefault="006B18DF">
            <w:pPr>
              <w:spacing w:line="300" w:lineRule="exact"/>
              <w:jc w:val="center"/>
              <w:rPr>
                <w:rFonts w:ascii="宋体" w:hAnsi="宋体"/>
                <w:szCs w:val="21"/>
              </w:rPr>
            </w:pPr>
            <w:r>
              <w:rPr>
                <w:rFonts w:ascii="宋体" w:hAnsi="宋体" w:hint="eastAsia"/>
                <w:szCs w:val="21"/>
              </w:rPr>
              <w:t>时间</w:t>
            </w:r>
          </w:p>
        </w:tc>
        <w:tc>
          <w:tcPr>
            <w:tcW w:w="1175" w:type="dxa"/>
            <w:gridSpan w:val="2"/>
            <w:noWrap/>
            <w:vAlign w:val="center"/>
          </w:tcPr>
          <w:p w:rsidR="007F0834" w:rsidRDefault="007F0834">
            <w:pPr>
              <w:spacing w:line="300" w:lineRule="exact"/>
              <w:jc w:val="center"/>
              <w:rPr>
                <w:rFonts w:ascii="楷体_GB2312" w:eastAsia="楷体_GB2312" w:hAnsi="宋体"/>
                <w:szCs w:val="21"/>
              </w:rPr>
            </w:pPr>
          </w:p>
        </w:tc>
        <w:tc>
          <w:tcPr>
            <w:tcW w:w="816" w:type="dxa"/>
            <w:gridSpan w:val="2"/>
            <w:noWrap/>
            <w:vAlign w:val="center"/>
          </w:tcPr>
          <w:p w:rsidR="007F0834" w:rsidRDefault="006B18DF">
            <w:pPr>
              <w:spacing w:line="300" w:lineRule="exact"/>
              <w:jc w:val="center"/>
              <w:rPr>
                <w:rFonts w:ascii="宋体" w:hAnsi="宋体"/>
                <w:szCs w:val="21"/>
              </w:rPr>
            </w:pPr>
            <w:r>
              <w:rPr>
                <w:rFonts w:ascii="宋体" w:hAnsi="宋体" w:hint="eastAsia"/>
                <w:szCs w:val="21"/>
              </w:rPr>
              <w:t>入党时间</w:t>
            </w:r>
          </w:p>
        </w:tc>
        <w:tc>
          <w:tcPr>
            <w:tcW w:w="946" w:type="dxa"/>
            <w:noWrap/>
            <w:vAlign w:val="center"/>
          </w:tcPr>
          <w:p w:rsidR="007F0834" w:rsidRDefault="007F0834">
            <w:pPr>
              <w:spacing w:line="300" w:lineRule="exact"/>
              <w:jc w:val="center"/>
              <w:rPr>
                <w:rFonts w:ascii="楷体_GB2312" w:eastAsia="楷体_GB2312" w:hAnsi="宋体"/>
                <w:szCs w:val="21"/>
              </w:rPr>
            </w:pPr>
          </w:p>
        </w:tc>
        <w:tc>
          <w:tcPr>
            <w:tcW w:w="807" w:type="dxa"/>
            <w:gridSpan w:val="3"/>
            <w:noWrap/>
            <w:vAlign w:val="center"/>
          </w:tcPr>
          <w:p w:rsidR="007F0834" w:rsidRDefault="006B18DF">
            <w:pPr>
              <w:spacing w:line="300" w:lineRule="exact"/>
              <w:jc w:val="center"/>
              <w:rPr>
                <w:rFonts w:ascii="宋体" w:hAnsi="宋体"/>
                <w:szCs w:val="21"/>
              </w:rPr>
            </w:pPr>
            <w:r>
              <w:rPr>
                <w:rFonts w:ascii="宋体" w:hAnsi="宋体" w:hint="eastAsia"/>
                <w:szCs w:val="21"/>
              </w:rPr>
              <w:t>婚姻</w:t>
            </w:r>
          </w:p>
          <w:p w:rsidR="007F0834" w:rsidRDefault="006B18DF">
            <w:pPr>
              <w:spacing w:line="300" w:lineRule="exact"/>
              <w:jc w:val="center"/>
              <w:rPr>
                <w:rFonts w:ascii="宋体" w:hAnsi="宋体"/>
                <w:szCs w:val="21"/>
              </w:rPr>
            </w:pPr>
            <w:r>
              <w:rPr>
                <w:rFonts w:ascii="宋体" w:hAnsi="宋体" w:hint="eastAsia"/>
                <w:szCs w:val="21"/>
              </w:rPr>
              <w:t>状况</w:t>
            </w:r>
          </w:p>
        </w:tc>
        <w:tc>
          <w:tcPr>
            <w:tcW w:w="876" w:type="dxa"/>
            <w:noWrap/>
            <w:vAlign w:val="center"/>
          </w:tcPr>
          <w:p w:rsidR="007F0834" w:rsidRDefault="007F0834">
            <w:pPr>
              <w:spacing w:line="300" w:lineRule="exact"/>
              <w:jc w:val="center"/>
              <w:rPr>
                <w:rFonts w:ascii="楷体_GB2312" w:eastAsia="楷体_GB2312" w:hAnsi="宋体"/>
                <w:szCs w:val="21"/>
              </w:rPr>
            </w:pPr>
          </w:p>
        </w:tc>
        <w:tc>
          <w:tcPr>
            <w:tcW w:w="816" w:type="dxa"/>
            <w:noWrap/>
            <w:vAlign w:val="center"/>
          </w:tcPr>
          <w:p w:rsidR="007F0834" w:rsidRDefault="006B18DF">
            <w:pPr>
              <w:spacing w:line="300" w:lineRule="exact"/>
              <w:jc w:val="center"/>
              <w:rPr>
                <w:rFonts w:ascii="宋体" w:hAnsi="宋体"/>
                <w:szCs w:val="21"/>
              </w:rPr>
            </w:pPr>
            <w:r>
              <w:rPr>
                <w:rFonts w:ascii="宋体" w:hAnsi="宋体" w:hint="eastAsia"/>
                <w:szCs w:val="21"/>
              </w:rPr>
              <w:t>专业</w:t>
            </w:r>
          </w:p>
          <w:p w:rsidR="007F0834" w:rsidRDefault="006B18DF">
            <w:pPr>
              <w:spacing w:line="300" w:lineRule="exact"/>
              <w:jc w:val="center"/>
              <w:rPr>
                <w:rFonts w:ascii="宋体" w:hAnsi="宋体"/>
                <w:szCs w:val="21"/>
              </w:rPr>
            </w:pPr>
            <w:r>
              <w:rPr>
                <w:rFonts w:ascii="宋体" w:hAnsi="宋体" w:hint="eastAsia"/>
                <w:szCs w:val="21"/>
              </w:rPr>
              <w:t>职称</w:t>
            </w:r>
          </w:p>
        </w:tc>
        <w:tc>
          <w:tcPr>
            <w:tcW w:w="1100" w:type="dxa"/>
            <w:gridSpan w:val="4"/>
            <w:noWrap/>
            <w:vAlign w:val="center"/>
          </w:tcPr>
          <w:p w:rsidR="007F0834" w:rsidRDefault="007F0834">
            <w:pPr>
              <w:spacing w:line="300" w:lineRule="exact"/>
              <w:jc w:val="center"/>
              <w:rPr>
                <w:rFonts w:ascii="楷体_GB2312" w:eastAsia="楷体_GB2312" w:hAnsi="宋体"/>
                <w:szCs w:val="21"/>
              </w:rPr>
            </w:pPr>
          </w:p>
        </w:tc>
        <w:tc>
          <w:tcPr>
            <w:tcW w:w="1671" w:type="dxa"/>
            <w:vMerge/>
            <w:noWrap/>
            <w:vAlign w:val="center"/>
          </w:tcPr>
          <w:p w:rsidR="007F0834" w:rsidRDefault="007F0834">
            <w:pPr>
              <w:spacing w:line="300" w:lineRule="exact"/>
              <w:jc w:val="center"/>
              <w:rPr>
                <w:rFonts w:ascii="宋体" w:hAnsi="宋体"/>
                <w:szCs w:val="21"/>
              </w:rPr>
            </w:pPr>
          </w:p>
        </w:tc>
      </w:tr>
      <w:tr w:rsidR="007F0834">
        <w:trPr>
          <w:trHeight w:val="680"/>
          <w:jc w:val="center"/>
        </w:trPr>
        <w:tc>
          <w:tcPr>
            <w:tcW w:w="636" w:type="dxa"/>
            <w:noWrap/>
            <w:vAlign w:val="center"/>
          </w:tcPr>
          <w:p w:rsidR="007F0834" w:rsidRDefault="006B18DF">
            <w:pPr>
              <w:spacing w:line="300" w:lineRule="exact"/>
              <w:jc w:val="center"/>
              <w:rPr>
                <w:rFonts w:ascii="宋体" w:hAnsi="宋体"/>
                <w:szCs w:val="21"/>
              </w:rPr>
            </w:pPr>
            <w:r>
              <w:rPr>
                <w:rFonts w:ascii="宋体" w:hAnsi="宋体" w:hint="eastAsia"/>
                <w:szCs w:val="21"/>
              </w:rPr>
              <w:t>户籍地址</w:t>
            </w:r>
          </w:p>
        </w:tc>
        <w:tc>
          <w:tcPr>
            <w:tcW w:w="2937" w:type="dxa"/>
            <w:gridSpan w:val="5"/>
            <w:noWrap/>
            <w:vAlign w:val="center"/>
          </w:tcPr>
          <w:p w:rsidR="007F0834" w:rsidRDefault="007F0834">
            <w:pPr>
              <w:spacing w:line="300" w:lineRule="exact"/>
              <w:jc w:val="center"/>
              <w:rPr>
                <w:rFonts w:ascii="楷体_GB2312" w:eastAsia="楷体_GB2312" w:hAnsi="宋体"/>
                <w:szCs w:val="21"/>
              </w:rPr>
            </w:pPr>
          </w:p>
        </w:tc>
        <w:tc>
          <w:tcPr>
            <w:tcW w:w="807" w:type="dxa"/>
            <w:gridSpan w:val="3"/>
            <w:noWrap/>
            <w:vAlign w:val="center"/>
          </w:tcPr>
          <w:p w:rsidR="007F0834" w:rsidRDefault="006B18DF">
            <w:pPr>
              <w:spacing w:line="300" w:lineRule="exact"/>
              <w:jc w:val="center"/>
              <w:rPr>
                <w:rFonts w:ascii="宋体" w:hAnsi="宋体"/>
                <w:szCs w:val="21"/>
              </w:rPr>
            </w:pPr>
            <w:r>
              <w:rPr>
                <w:rFonts w:ascii="宋体" w:hAnsi="宋体" w:hint="eastAsia"/>
                <w:szCs w:val="21"/>
              </w:rPr>
              <w:t>居住</w:t>
            </w:r>
          </w:p>
          <w:p w:rsidR="007F0834" w:rsidRDefault="006B18DF">
            <w:pPr>
              <w:spacing w:line="300" w:lineRule="exact"/>
              <w:jc w:val="center"/>
              <w:rPr>
                <w:rFonts w:ascii="宋体" w:hAnsi="宋体"/>
                <w:szCs w:val="21"/>
              </w:rPr>
            </w:pPr>
            <w:r>
              <w:rPr>
                <w:rFonts w:ascii="宋体" w:hAnsi="宋体" w:hint="eastAsia"/>
                <w:szCs w:val="21"/>
              </w:rPr>
              <w:t>地址</w:t>
            </w:r>
          </w:p>
        </w:tc>
        <w:tc>
          <w:tcPr>
            <w:tcW w:w="2792" w:type="dxa"/>
            <w:gridSpan w:val="6"/>
            <w:noWrap/>
            <w:vAlign w:val="center"/>
          </w:tcPr>
          <w:p w:rsidR="007F0834" w:rsidRDefault="007F0834">
            <w:pPr>
              <w:spacing w:line="300" w:lineRule="exact"/>
              <w:jc w:val="center"/>
              <w:rPr>
                <w:rFonts w:ascii="楷体_GB2312" w:eastAsia="楷体_GB2312" w:hAnsi="宋体"/>
                <w:szCs w:val="21"/>
              </w:rPr>
            </w:pPr>
          </w:p>
        </w:tc>
        <w:tc>
          <w:tcPr>
            <w:tcW w:w="1671" w:type="dxa"/>
            <w:vMerge/>
            <w:noWrap/>
            <w:vAlign w:val="center"/>
          </w:tcPr>
          <w:p w:rsidR="007F0834" w:rsidRDefault="007F0834">
            <w:pPr>
              <w:spacing w:line="300" w:lineRule="exact"/>
              <w:jc w:val="center"/>
              <w:rPr>
                <w:rFonts w:ascii="宋体" w:hAnsi="宋体"/>
                <w:szCs w:val="21"/>
              </w:rPr>
            </w:pPr>
          </w:p>
        </w:tc>
      </w:tr>
      <w:tr w:rsidR="007F0834">
        <w:trPr>
          <w:trHeight w:val="567"/>
          <w:jc w:val="center"/>
        </w:trPr>
        <w:tc>
          <w:tcPr>
            <w:tcW w:w="1811" w:type="dxa"/>
            <w:gridSpan w:val="3"/>
            <w:noWrap/>
            <w:vAlign w:val="center"/>
          </w:tcPr>
          <w:p w:rsidR="007F0834" w:rsidRDefault="006B18DF">
            <w:pPr>
              <w:spacing w:line="300" w:lineRule="exact"/>
              <w:jc w:val="center"/>
              <w:rPr>
                <w:rFonts w:ascii="宋体" w:hAnsi="宋体"/>
                <w:szCs w:val="21"/>
              </w:rPr>
            </w:pPr>
            <w:r>
              <w:rPr>
                <w:rFonts w:ascii="宋体" w:hAnsi="宋体" w:hint="eastAsia"/>
                <w:szCs w:val="21"/>
              </w:rPr>
              <w:t>全日制教育</w:t>
            </w:r>
          </w:p>
          <w:p w:rsidR="007F0834" w:rsidRDefault="006B18DF">
            <w:pPr>
              <w:spacing w:line="300" w:lineRule="exact"/>
              <w:jc w:val="center"/>
              <w:rPr>
                <w:rFonts w:ascii="宋体" w:hAnsi="宋体"/>
                <w:szCs w:val="21"/>
              </w:rPr>
            </w:pPr>
            <w:r>
              <w:rPr>
                <w:rFonts w:ascii="宋体" w:hAnsi="宋体" w:hint="eastAsia"/>
                <w:szCs w:val="21"/>
              </w:rPr>
              <w:t>毕业院校及专业</w:t>
            </w:r>
          </w:p>
        </w:tc>
        <w:tc>
          <w:tcPr>
            <w:tcW w:w="4261" w:type="dxa"/>
            <w:gridSpan w:val="8"/>
            <w:noWrap/>
            <w:vAlign w:val="center"/>
          </w:tcPr>
          <w:p w:rsidR="007F0834" w:rsidRDefault="007F0834">
            <w:pPr>
              <w:spacing w:line="300" w:lineRule="exact"/>
              <w:jc w:val="center"/>
              <w:rPr>
                <w:rFonts w:ascii="宋体" w:hAnsi="宋体"/>
                <w:szCs w:val="21"/>
              </w:rPr>
            </w:pPr>
          </w:p>
        </w:tc>
        <w:tc>
          <w:tcPr>
            <w:tcW w:w="1100" w:type="dxa"/>
            <w:gridSpan w:val="4"/>
            <w:noWrap/>
            <w:vAlign w:val="center"/>
          </w:tcPr>
          <w:p w:rsidR="007F0834" w:rsidRDefault="006B18DF">
            <w:pPr>
              <w:spacing w:line="300" w:lineRule="exact"/>
              <w:jc w:val="center"/>
              <w:rPr>
                <w:rFonts w:ascii="宋体" w:hAnsi="宋体"/>
                <w:szCs w:val="21"/>
              </w:rPr>
            </w:pPr>
            <w:r>
              <w:rPr>
                <w:rFonts w:ascii="宋体" w:hAnsi="宋体" w:hint="eastAsia"/>
                <w:szCs w:val="21"/>
              </w:rPr>
              <w:t>学历</w:t>
            </w:r>
          </w:p>
          <w:p w:rsidR="007F0834" w:rsidRDefault="006B18DF">
            <w:pPr>
              <w:spacing w:line="300" w:lineRule="exact"/>
              <w:jc w:val="center"/>
              <w:rPr>
                <w:rFonts w:ascii="宋体" w:hAnsi="宋体"/>
                <w:szCs w:val="21"/>
              </w:rPr>
            </w:pPr>
            <w:r>
              <w:rPr>
                <w:rFonts w:ascii="宋体" w:hAnsi="宋体" w:hint="eastAsia"/>
                <w:szCs w:val="21"/>
              </w:rPr>
              <w:t>学位</w:t>
            </w:r>
          </w:p>
        </w:tc>
        <w:tc>
          <w:tcPr>
            <w:tcW w:w="1671" w:type="dxa"/>
            <w:noWrap/>
            <w:vAlign w:val="center"/>
          </w:tcPr>
          <w:p w:rsidR="007F0834" w:rsidRDefault="007F0834">
            <w:pPr>
              <w:spacing w:line="300" w:lineRule="exact"/>
              <w:jc w:val="center"/>
              <w:rPr>
                <w:rFonts w:ascii="楷体_GB2312" w:eastAsia="楷体_GB2312" w:hAnsi="宋体"/>
                <w:szCs w:val="21"/>
              </w:rPr>
            </w:pPr>
          </w:p>
        </w:tc>
      </w:tr>
      <w:tr w:rsidR="007F0834">
        <w:trPr>
          <w:trHeight w:val="567"/>
          <w:jc w:val="center"/>
        </w:trPr>
        <w:tc>
          <w:tcPr>
            <w:tcW w:w="1811" w:type="dxa"/>
            <w:gridSpan w:val="3"/>
            <w:noWrap/>
            <w:vAlign w:val="center"/>
          </w:tcPr>
          <w:p w:rsidR="007F0834" w:rsidRDefault="006B18DF">
            <w:pPr>
              <w:spacing w:line="300" w:lineRule="exact"/>
              <w:jc w:val="center"/>
              <w:rPr>
                <w:rFonts w:ascii="宋体" w:hAnsi="宋体"/>
                <w:szCs w:val="21"/>
              </w:rPr>
            </w:pPr>
            <w:r>
              <w:rPr>
                <w:rFonts w:ascii="宋体" w:hAnsi="宋体" w:hint="eastAsia"/>
                <w:szCs w:val="21"/>
              </w:rPr>
              <w:t>在职学习</w:t>
            </w:r>
          </w:p>
          <w:p w:rsidR="007F0834" w:rsidRDefault="006B18DF">
            <w:pPr>
              <w:spacing w:line="300" w:lineRule="exact"/>
              <w:jc w:val="center"/>
              <w:rPr>
                <w:rFonts w:ascii="宋体" w:hAnsi="宋体"/>
                <w:szCs w:val="21"/>
              </w:rPr>
            </w:pPr>
            <w:r>
              <w:rPr>
                <w:rFonts w:ascii="宋体" w:hAnsi="宋体" w:hint="eastAsia"/>
                <w:szCs w:val="21"/>
              </w:rPr>
              <w:t>毕业院校及专业</w:t>
            </w:r>
          </w:p>
        </w:tc>
        <w:tc>
          <w:tcPr>
            <w:tcW w:w="4261" w:type="dxa"/>
            <w:gridSpan w:val="8"/>
            <w:noWrap/>
            <w:vAlign w:val="center"/>
          </w:tcPr>
          <w:p w:rsidR="007F0834" w:rsidRDefault="007F0834">
            <w:pPr>
              <w:spacing w:line="300" w:lineRule="exact"/>
              <w:jc w:val="center"/>
              <w:rPr>
                <w:rFonts w:ascii="宋体" w:hAnsi="宋体"/>
                <w:szCs w:val="21"/>
              </w:rPr>
            </w:pPr>
          </w:p>
        </w:tc>
        <w:tc>
          <w:tcPr>
            <w:tcW w:w="1100" w:type="dxa"/>
            <w:gridSpan w:val="4"/>
            <w:noWrap/>
            <w:vAlign w:val="center"/>
          </w:tcPr>
          <w:p w:rsidR="007F0834" w:rsidRDefault="006B18DF">
            <w:pPr>
              <w:spacing w:line="300" w:lineRule="exact"/>
              <w:jc w:val="center"/>
              <w:rPr>
                <w:rFonts w:ascii="宋体" w:hAnsi="宋体"/>
                <w:szCs w:val="21"/>
              </w:rPr>
            </w:pPr>
            <w:r>
              <w:rPr>
                <w:rFonts w:ascii="宋体" w:hAnsi="宋体" w:hint="eastAsia"/>
                <w:szCs w:val="21"/>
              </w:rPr>
              <w:t>学历</w:t>
            </w:r>
          </w:p>
          <w:p w:rsidR="007F0834" w:rsidRDefault="006B18DF">
            <w:pPr>
              <w:spacing w:line="300" w:lineRule="exact"/>
              <w:jc w:val="center"/>
              <w:rPr>
                <w:rFonts w:ascii="宋体" w:hAnsi="宋体"/>
                <w:szCs w:val="21"/>
              </w:rPr>
            </w:pPr>
            <w:r>
              <w:rPr>
                <w:rFonts w:ascii="宋体" w:hAnsi="宋体" w:hint="eastAsia"/>
                <w:szCs w:val="21"/>
              </w:rPr>
              <w:t>学位</w:t>
            </w:r>
          </w:p>
        </w:tc>
        <w:tc>
          <w:tcPr>
            <w:tcW w:w="1671" w:type="dxa"/>
            <w:noWrap/>
            <w:vAlign w:val="center"/>
          </w:tcPr>
          <w:p w:rsidR="007F0834" w:rsidRDefault="007F0834">
            <w:pPr>
              <w:spacing w:line="300" w:lineRule="exact"/>
              <w:jc w:val="center"/>
              <w:rPr>
                <w:rFonts w:ascii="楷体_GB2312" w:eastAsia="楷体_GB2312" w:hAnsi="宋体"/>
                <w:szCs w:val="21"/>
              </w:rPr>
            </w:pPr>
          </w:p>
        </w:tc>
      </w:tr>
      <w:tr w:rsidR="007F0834">
        <w:trPr>
          <w:trHeight w:val="567"/>
          <w:jc w:val="center"/>
        </w:trPr>
        <w:tc>
          <w:tcPr>
            <w:tcW w:w="1811" w:type="dxa"/>
            <w:gridSpan w:val="3"/>
            <w:noWrap/>
            <w:vAlign w:val="center"/>
          </w:tcPr>
          <w:p w:rsidR="007F0834" w:rsidRDefault="006B18DF">
            <w:pPr>
              <w:spacing w:line="300" w:lineRule="exact"/>
              <w:jc w:val="center"/>
              <w:rPr>
                <w:rFonts w:ascii="宋体" w:hAnsi="宋体"/>
                <w:szCs w:val="21"/>
              </w:rPr>
            </w:pPr>
            <w:r>
              <w:rPr>
                <w:rFonts w:ascii="宋体" w:hAnsi="宋体" w:hint="eastAsia"/>
                <w:szCs w:val="21"/>
              </w:rPr>
              <w:t>现工作单位</w:t>
            </w:r>
          </w:p>
        </w:tc>
        <w:tc>
          <w:tcPr>
            <w:tcW w:w="7032" w:type="dxa"/>
            <w:gridSpan w:val="13"/>
            <w:noWrap/>
            <w:vAlign w:val="center"/>
          </w:tcPr>
          <w:p w:rsidR="007F0834" w:rsidRDefault="007F0834">
            <w:pPr>
              <w:spacing w:line="300" w:lineRule="exact"/>
              <w:jc w:val="center"/>
              <w:rPr>
                <w:rFonts w:eastAsia="楷体_GB2312"/>
                <w:b/>
                <w:szCs w:val="21"/>
              </w:rPr>
            </w:pPr>
          </w:p>
        </w:tc>
      </w:tr>
      <w:tr w:rsidR="007F0834">
        <w:trPr>
          <w:trHeight w:val="567"/>
          <w:jc w:val="center"/>
        </w:trPr>
        <w:tc>
          <w:tcPr>
            <w:tcW w:w="636" w:type="dxa"/>
            <w:noWrap/>
            <w:vAlign w:val="center"/>
          </w:tcPr>
          <w:p w:rsidR="007F0834" w:rsidRDefault="006B18DF">
            <w:pPr>
              <w:spacing w:line="300" w:lineRule="exact"/>
              <w:jc w:val="center"/>
              <w:rPr>
                <w:rFonts w:ascii="宋体" w:hAnsi="宋体"/>
                <w:szCs w:val="21"/>
              </w:rPr>
            </w:pPr>
            <w:r>
              <w:rPr>
                <w:rFonts w:ascii="宋体" w:hAnsi="宋体" w:hint="eastAsia"/>
                <w:szCs w:val="21"/>
              </w:rPr>
              <w:t>身份</w:t>
            </w:r>
          </w:p>
          <w:p w:rsidR="007F0834" w:rsidRDefault="006B18DF">
            <w:pPr>
              <w:spacing w:line="300" w:lineRule="exact"/>
              <w:jc w:val="center"/>
              <w:rPr>
                <w:rFonts w:ascii="宋体" w:hAnsi="宋体"/>
                <w:szCs w:val="21"/>
              </w:rPr>
            </w:pPr>
            <w:r>
              <w:rPr>
                <w:rFonts w:ascii="宋体" w:hAnsi="宋体" w:hint="eastAsia"/>
                <w:szCs w:val="21"/>
              </w:rPr>
              <w:t>证号</w:t>
            </w:r>
          </w:p>
        </w:tc>
        <w:tc>
          <w:tcPr>
            <w:tcW w:w="2937" w:type="dxa"/>
            <w:gridSpan w:val="5"/>
            <w:noWrap/>
            <w:vAlign w:val="center"/>
          </w:tcPr>
          <w:p w:rsidR="007F0834" w:rsidRDefault="007F0834">
            <w:pPr>
              <w:spacing w:line="300" w:lineRule="exact"/>
              <w:jc w:val="center"/>
              <w:rPr>
                <w:rFonts w:ascii="宋体" w:hAnsi="宋体"/>
                <w:szCs w:val="21"/>
              </w:rPr>
            </w:pPr>
          </w:p>
        </w:tc>
        <w:tc>
          <w:tcPr>
            <w:tcW w:w="720" w:type="dxa"/>
            <w:gridSpan w:val="2"/>
            <w:noWrap/>
            <w:vAlign w:val="center"/>
          </w:tcPr>
          <w:p w:rsidR="007F0834" w:rsidRDefault="006B18DF">
            <w:pPr>
              <w:spacing w:line="300" w:lineRule="exact"/>
              <w:jc w:val="center"/>
              <w:rPr>
                <w:rFonts w:ascii="宋体" w:hAnsi="宋体"/>
                <w:szCs w:val="21"/>
              </w:rPr>
            </w:pPr>
            <w:r>
              <w:rPr>
                <w:rFonts w:ascii="宋体" w:hAnsi="宋体" w:hint="eastAsia"/>
                <w:szCs w:val="21"/>
              </w:rPr>
              <w:t>固定电话</w:t>
            </w:r>
          </w:p>
        </w:tc>
        <w:tc>
          <w:tcPr>
            <w:tcW w:w="1881" w:type="dxa"/>
            <w:gridSpan w:val="4"/>
            <w:noWrap/>
            <w:vAlign w:val="center"/>
          </w:tcPr>
          <w:p w:rsidR="007F0834" w:rsidRDefault="007F0834">
            <w:pPr>
              <w:spacing w:line="300" w:lineRule="exact"/>
              <w:jc w:val="center"/>
              <w:rPr>
                <w:rFonts w:ascii="宋体" w:hAnsi="宋体"/>
                <w:szCs w:val="21"/>
              </w:rPr>
            </w:pPr>
          </w:p>
        </w:tc>
        <w:tc>
          <w:tcPr>
            <w:tcW w:w="816" w:type="dxa"/>
            <w:noWrap/>
            <w:vAlign w:val="center"/>
          </w:tcPr>
          <w:p w:rsidR="007F0834" w:rsidRDefault="006B18DF">
            <w:pPr>
              <w:spacing w:line="300" w:lineRule="exact"/>
              <w:jc w:val="center"/>
              <w:rPr>
                <w:rFonts w:ascii="宋体" w:hAnsi="宋体"/>
                <w:szCs w:val="21"/>
              </w:rPr>
            </w:pPr>
            <w:r>
              <w:rPr>
                <w:rFonts w:ascii="宋体" w:hAnsi="宋体" w:hint="eastAsia"/>
                <w:szCs w:val="21"/>
              </w:rPr>
              <w:t>移动</w:t>
            </w:r>
          </w:p>
          <w:p w:rsidR="007F0834" w:rsidRDefault="006B18DF">
            <w:pPr>
              <w:spacing w:line="300" w:lineRule="exact"/>
              <w:jc w:val="center"/>
              <w:rPr>
                <w:rFonts w:ascii="宋体" w:hAnsi="宋体"/>
                <w:szCs w:val="21"/>
              </w:rPr>
            </w:pPr>
            <w:r>
              <w:rPr>
                <w:rFonts w:ascii="宋体" w:hAnsi="宋体" w:hint="eastAsia"/>
                <w:szCs w:val="21"/>
              </w:rPr>
              <w:t>电话</w:t>
            </w:r>
          </w:p>
        </w:tc>
        <w:tc>
          <w:tcPr>
            <w:tcW w:w="1853" w:type="dxa"/>
            <w:gridSpan w:val="3"/>
            <w:noWrap/>
            <w:vAlign w:val="center"/>
          </w:tcPr>
          <w:p w:rsidR="007F0834" w:rsidRDefault="007F0834">
            <w:pPr>
              <w:spacing w:line="300" w:lineRule="exact"/>
              <w:jc w:val="center"/>
              <w:rPr>
                <w:rFonts w:eastAsia="楷体_GB2312"/>
                <w:b/>
                <w:szCs w:val="21"/>
              </w:rPr>
            </w:pPr>
          </w:p>
        </w:tc>
      </w:tr>
      <w:tr w:rsidR="007F0834">
        <w:trPr>
          <w:trHeight w:val="567"/>
          <w:jc w:val="center"/>
        </w:trPr>
        <w:tc>
          <w:tcPr>
            <w:tcW w:w="2596" w:type="dxa"/>
            <w:gridSpan w:val="4"/>
            <w:noWrap/>
            <w:vAlign w:val="center"/>
          </w:tcPr>
          <w:p w:rsidR="007F0834" w:rsidRDefault="006B18DF">
            <w:pPr>
              <w:spacing w:line="300" w:lineRule="exact"/>
              <w:jc w:val="center"/>
              <w:rPr>
                <w:rFonts w:ascii="宋体" w:hAnsi="宋体"/>
                <w:szCs w:val="21"/>
              </w:rPr>
            </w:pPr>
            <w:r>
              <w:rPr>
                <w:rFonts w:ascii="宋体" w:hAnsi="宋体" w:hint="eastAsia"/>
                <w:szCs w:val="21"/>
              </w:rPr>
              <w:t>个人特长及相关荣誉</w:t>
            </w:r>
          </w:p>
        </w:tc>
        <w:tc>
          <w:tcPr>
            <w:tcW w:w="6247" w:type="dxa"/>
            <w:gridSpan w:val="12"/>
            <w:noWrap/>
            <w:vAlign w:val="center"/>
          </w:tcPr>
          <w:p w:rsidR="007F0834" w:rsidRDefault="006B18DF">
            <w:pPr>
              <w:spacing w:line="300" w:lineRule="exact"/>
              <w:jc w:val="center"/>
              <w:rPr>
                <w:rFonts w:ascii="楷体_GB2312" w:eastAsia="楷体_GB2312" w:hAnsi="宋体"/>
                <w:szCs w:val="21"/>
              </w:rPr>
            </w:pPr>
            <w:r>
              <w:rPr>
                <w:rFonts w:ascii="楷体_GB2312" w:eastAsia="楷体_GB2312" w:hAnsi="宋体" w:hint="eastAsia"/>
                <w:szCs w:val="21"/>
              </w:rPr>
              <w:t>（如职业资格证书、职称以及其他特长荣誉）</w:t>
            </w:r>
          </w:p>
        </w:tc>
      </w:tr>
      <w:tr w:rsidR="00726A8F" w:rsidTr="006C2341">
        <w:trPr>
          <w:trHeight w:val="2529"/>
          <w:jc w:val="center"/>
        </w:trPr>
        <w:tc>
          <w:tcPr>
            <w:tcW w:w="636" w:type="dxa"/>
            <w:noWrap/>
            <w:vAlign w:val="center"/>
          </w:tcPr>
          <w:p w:rsidR="00726A8F" w:rsidRDefault="00726A8F">
            <w:pPr>
              <w:spacing w:line="300" w:lineRule="exact"/>
              <w:jc w:val="center"/>
              <w:rPr>
                <w:rFonts w:ascii="宋体" w:hAnsi="宋体"/>
                <w:szCs w:val="21"/>
              </w:rPr>
            </w:pPr>
            <w:r>
              <w:rPr>
                <w:rFonts w:ascii="宋体" w:hAnsi="宋体" w:hint="eastAsia"/>
                <w:szCs w:val="21"/>
              </w:rPr>
              <w:t>简</w:t>
            </w:r>
          </w:p>
          <w:p w:rsidR="00726A8F" w:rsidRDefault="00726A8F">
            <w:pPr>
              <w:spacing w:line="300" w:lineRule="exact"/>
              <w:jc w:val="center"/>
              <w:rPr>
                <w:rFonts w:ascii="宋体" w:hAnsi="宋体"/>
                <w:szCs w:val="21"/>
              </w:rPr>
            </w:pPr>
          </w:p>
          <w:p w:rsidR="00726A8F" w:rsidRDefault="00726A8F">
            <w:pPr>
              <w:spacing w:line="300" w:lineRule="exact"/>
              <w:jc w:val="center"/>
              <w:rPr>
                <w:rFonts w:ascii="宋体" w:hAnsi="宋体"/>
                <w:szCs w:val="21"/>
              </w:rPr>
            </w:pPr>
            <w:r>
              <w:rPr>
                <w:rFonts w:ascii="宋体" w:hAnsi="宋体" w:hint="eastAsia"/>
                <w:szCs w:val="21"/>
              </w:rPr>
              <w:t>历</w:t>
            </w:r>
          </w:p>
        </w:tc>
        <w:tc>
          <w:tcPr>
            <w:tcW w:w="8207" w:type="dxa"/>
            <w:gridSpan w:val="15"/>
            <w:noWrap/>
          </w:tcPr>
          <w:p w:rsidR="00726A8F" w:rsidRDefault="00726A8F" w:rsidP="00726A8F">
            <w:pPr>
              <w:spacing w:line="300" w:lineRule="exact"/>
              <w:rPr>
                <w:rFonts w:ascii="楷体_GB2312" w:eastAsia="楷体_GB2312" w:hAnsi="宋体"/>
                <w:szCs w:val="21"/>
              </w:rPr>
            </w:pPr>
            <w:r w:rsidRPr="00726A8F">
              <w:rPr>
                <w:rFonts w:ascii="楷体_GB2312" w:eastAsia="楷体_GB2312" w:hAnsi="宋体" w:hint="eastAsia"/>
                <w:szCs w:val="21"/>
              </w:rPr>
              <w:t>（从最高学历开始填）</w:t>
            </w:r>
          </w:p>
          <w:p w:rsidR="00726A8F" w:rsidRDefault="00726A8F" w:rsidP="00726A8F">
            <w:pPr>
              <w:spacing w:line="300" w:lineRule="exact"/>
              <w:rPr>
                <w:rFonts w:ascii="楷体_GB2312" w:eastAsia="楷体_GB2312" w:hAnsi="宋体"/>
                <w:szCs w:val="21"/>
              </w:rPr>
            </w:pPr>
          </w:p>
        </w:tc>
      </w:tr>
      <w:tr w:rsidR="007F0834">
        <w:trPr>
          <w:trHeight w:val="567"/>
          <w:jc w:val="center"/>
        </w:trPr>
        <w:tc>
          <w:tcPr>
            <w:tcW w:w="636" w:type="dxa"/>
            <w:noWrap/>
            <w:vAlign w:val="center"/>
          </w:tcPr>
          <w:p w:rsidR="007F0834" w:rsidRDefault="006B18DF">
            <w:pPr>
              <w:spacing w:line="300" w:lineRule="exact"/>
              <w:jc w:val="center"/>
              <w:rPr>
                <w:rFonts w:ascii="宋体" w:hAnsi="宋体"/>
                <w:szCs w:val="21"/>
              </w:rPr>
            </w:pPr>
            <w:r>
              <w:rPr>
                <w:rFonts w:ascii="宋体" w:hAnsi="宋体" w:hint="eastAsia"/>
                <w:szCs w:val="21"/>
              </w:rPr>
              <w:t>家庭成员</w:t>
            </w:r>
          </w:p>
        </w:tc>
        <w:tc>
          <w:tcPr>
            <w:tcW w:w="912" w:type="dxa"/>
            <w:noWrap/>
            <w:vAlign w:val="center"/>
          </w:tcPr>
          <w:p w:rsidR="007F0834" w:rsidRDefault="006B18DF">
            <w:pPr>
              <w:spacing w:line="300" w:lineRule="exact"/>
              <w:jc w:val="center"/>
              <w:rPr>
                <w:rFonts w:ascii="宋体" w:hAnsi="宋体"/>
                <w:szCs w:val="21"/>
              </w:rPr>
            </w:pPr>
            <w:r>
              <w:rPr>
                <w:rFonts w:ascii="宋体" w:hAnsi="宋体" w:hint="eastAsia"/>
                <w:szCs w:val="21"/>
              </w:rPr>
              <w:t>与本人关系</w:t>
            </w:r>
          </w:p>
        </w:tc>
        <w:tc>
          <w:tcPr>
            <w:tcW w:w="1048" w:type="dxa"/>
            <w:gridSpan w:val="2"/>
            <w:noWrap/>
            <w:vAlign w:val="center"/>
          </w:tcPr>
          <w:p w:rsidR="007F0834" w:rsidRDefault="006B18DF">
            <w:pPr>
              <w:spacing w:line="300" w:lineRule="exact"/>
              <w:jc w:val="center"/>
              <w:rPr>
                <w:rFonts w:ascii="宋体" w:hAnsi="宋体"/>
                <w:szCs w:val="21"/>
              </w:rPr>
            </w:pPr>
            <w:r>
              <w:rPr>
                <w:rFonts w:ascii="宋体" w:hAnsi="宋体" w:hint="eastAsia"/>
                <w:szCs w:val="21"/>
              </w:rPr>
              <w:t>姓名</w:t>
            </w:r>
          </w:p>
        </w:tc>
        <w:tc>
          <w:tcPr>
            <w:tcW w:w="1341" w:type="dxa"/>
            <w:gridSpan w:val="3"/>
            <w:noWrap/>
            <w:vAlign w:val="center"/>
          </w:tcPr>
          <w:p w:rsidR="007F0834" w:rsidRDefault="006B18DF">
            <w:pPr>
              <w:spacing w:line="300" w:lineRule="exact"/>
              <w:jc w:val="center"/>
              <w:rPr>
                <w:rFonts w:ascii="宋体" w:hAnsi="宋体"/>
                <w:szCs w:val="21"/>
              </w:rPr>
            </w:pPr>
            <w:r>
              <w:rPr>
                <w:rFonts w:ascii="宋体" w:hAnsi="宋体" w:hint="eastAsia"/>
                <w:szCs w:val="21"/>
              </w:rPr>
              <w:t>出生年月</w:t>
            </w:r>
          </w:p>
        </w:tc>
        <w:tc>
          <w:tcPr>
            <w:tcW w:w="3161" w:type="dxa"/>
            <w:gridSpan w:val="7"/>
            <w:noWrap/>
            <w:vAlign w:val="center"/>
          </w:tcPr>
          <w:p w:rsidR="007F0834" w:rsidRDefault="006B18DF">
            <w:pPr>
              <w:spacing w:line="300" w:lineRule="exact"/>
              <w:jc w:val="center"/>
              <w:rPr>
                <w:rFonts w:ascii="宋体" w:hAnsi="宋体"/>
                <w:szCs w:val="21"/>
              </w:rPr>
            </w:pPr>
            <w:r>
              <w:rPr>
                <w:rFonts w:ascii="宋体" w:hAnsi="宋体" w:hint="eastAsia"/>
                <w:szCs w:val="21"/>
              </w:rPr>
              <w:t>工作单位及职务</w:t>
            </w:r>
          </w:p>
        </w:tc>
        <w:tc>
          <w:tcPr>
            <w:tcW w:w="1745" w:type="dxa"/>
            <w:gridSpan w:val="2"/>
            <w:noWrap/>
            <w:vAlign w:val="center"/>
          </w:tcPr>
          <w:p w:rsidR="007F0834" w:rsidRDefault="006B18DF">
            <w:pPr>
              <w:jc w:val="center"/>
              <w:rPr>
                <w:rFonts w:ascii="宋体" w:hAnsi="宋体"/>
                <w:szCs w:val="21"/>
              </w:rPr>
            </w:pPr>
            <w:r>
              <w:rPr>
                <w:rFonts w:ascii="宋体" w:hAnsi="宋体" w:hint="eastAsia"/>
                <w:szCs w:val="21"/>
              </w:rPr>
              <w:t>政治面貌</w:t>
            </w:r>
          </w:p>
        </w:tc>
      </w:tr>
      <w:tr w:rsidR="007F0834">
        <w:trPr>
          <w:trHeight w:val="454"/>
          <w:jc w:val="center"/>
        </w:trPr>
        <w:tc>
          <w:tcPr>
            <w:tcW w:w="636" w:type="dxa"/>
            <w:noWrap/>
            <w:vAlign w:val="center"/>
          </w:tcPr>
          <w:p w:rsidR="007F0834" w:rsidRDefault="007F0834">
            <w:pPr>
              <w:spacing w:line="300" w:lineRule="exact"/>
              <w:jc w:val="center"/>
              <w:rPr>
                <w:rFonts w:ascii="宋体" w:hAnsi="宋体"/>
                <w:szCs w:val="21"/>
              </w:rPr>
            </w:pPr>
          </w:p>
        </w:tc>
        <w:tc>
          <w:tcPr>
            <w:tcW w:w="912" w:type="dxa"/>
            <w:noWrap/>
            <w:vAlign w:val="center"/>
          </w:tcPr>
          <w:p w:rsidR="007F0834" w:rsidRDefault="007F0834">
            <w:pPr>
              <w:spacing w:line="300" w:lineRule="exact"/>
              <w:jc w:val="center"/>
              <w:rPr>
                <w:rFonts w:ascii="宋体" w:hAnsi="宋体"/>
                <w:szCs w:val="21"/>
              </w:rPr>
            </w:pPr>
          </w:p>
        </w:tc>
        <w:tc>
          <w:tcPr>
            <w:tcW w:w="1048" w:type="dxa"/>
            <w:gridSpan w:val="2"/>
            <w:noWrap/>
            <w:vAlign w:val="center"/>
          </w:tcPr>
          <w:p w:rsidR="007F0834" w:rsidRDefault="007F0834">
            <w:pPr>
              <w:spacing w:line="300" w:lineRule="exact"/>
              <w:jc w:val="center"/>
              <w:rPr>
                <w:rFonts w:ascii="宋体" w:hAnsi="宋体"/>
                <w:szCs w:val="21"/>
              </w:rPr>
            </w:pPr>
          </w:p>
        </w:tc>
        <w:tc>
          <w:tcPr>
            <w:tcW w:w="1341" w:type="dxa"/>
            <w:gridSpan w:val="3"/>
            <w:noWrap/>
            <w:vAlign w:val="center"/>
          </w:tcPr>
          <w:p w:rsidR="007F0834" w:rsidRDefault="007F0834">
            <w:pPr>
              <w:spacing w:line="300" w:lineRule="exact"/>
              <w:jc w:val="center"/>
              <w:rPr>
                <w:rFonts w:ascii="宋体" w:hAnsi="宋体"/>
                <w:szCs w:val="21"/>
              </w:rPr>
            </w:pPr>
          </w:p>
        </w:tc>
        <w:tc>
          <w:tcPr>
            <w:tcW w:w="3161" w:type="dxa"/>
            <w:gridSpan w:val="7"/>
            <w:noWrap/>
            <w:vAlign w:val="center"/>
          </w:tcPr>
          <w:p w:rsidR="007F0834" w:rsidRDefault="007F0834">
            <w:pPr>
              <w:spacing w:line="300" w:lineRule="exact"/>
              <w:jc w:val="center"/>
              <w:rPr>
                <w:rFonts w:ascii="宋体" w:hAnsi="宋体"/>
                <w:szCs w:val="21"/>
              </w:rPr>
            </w:pPr>
          </w:p>
        </w:tc>
        <w:tc>
          <w:tcPr>
            <w:tcW w:w="1745" w:type="dxa"/>
            <w:gridSpan w:val="2"/>
            <w:noWrap/>
            <w:vAlign w:val="center"/>
          </w:tcPr>
          <w:p w:rsidR="007F0834" w:rsidRDefault="007F0834">
            <w:pPr>
              <w:jc w:val="center"/>
              <w:rPr>
                <w:rFonts w:ascii="宋体" w:hAnsi="宋体"/>
                <w:szCs w:val="21"/>
              </w:rPr>
            </w:pPr>
          </w:p>
        </w:tc>
      </w:tr>
      <w:tr w:rsidR="007F0834">
        <w:trPr>
          <w:trHeight w:val="454"/>
          <w:jc w:val="center"/>
        </w:trPr>
        <w:tc>
          <w:tcPr>
            <w:tcW w:w="636" w:type="dxa"/>
            <w:noWrap/>
            <w:vAlign w:val="center"/>
          </w:tcPr>
          <w:p w:rsidR="007F0834" w:rsidRDefault="007F0834">
            <w:pPr>
              <w:spacing w:line="300" w:lineRule="exact"/>
              <w:jc w:val="center"/>
              <w:rPr>
                <w:rFonts w:ascii="宋体" w:hAnsi="宋体"/>
                <w:szCs w:val="21"/>
              </w:rPr>
            </w:pPr>
          </w:p>
        </w:tc>
        <w:tc>
          <w:tcPr>
            <w:tcW w:w="912" w:type="dxa"/>
            <w:noWrap/>
            <w:vAlign w:val="center"/>
          </w:tcPr>
          <w:p w:rsidR="007F0834" w:rsidRDefault="007F0834">
            <w:pPr>
              <w:spacing w:line="300" w:lineRule="exact"/>
              <w:jc w:val="center"/>
              <w:rPr>
                <w:rFonts w:ascii="宋体" w:hAnsi="宋体"/>
                <w:szCs w:val="21"/>
              </w:rPr>
            </w:pPr>
          </w:p>
        </w:tc>
        <w:tc>
          <w:tcPr>
            <w:tcW w:w="1048" w:type="dxa"/>
            <w:gridSpan w:val="2"/>
            <w:noWrap/>
            <w:vAlign w:val="center"/>
          </w:tcPr>
          <w:p w:rsidR="007F0834" w:rsidRDefault="007F0834">
            <w:pPr>
              <w:spacing w:line="300" w:lineRule="exact"/>
              <w:jc w:val="center"/>
              <w:rPr>
                <w:rFonts w:ascii="宋体" w:hAnsi="宋体"/>
                <w:szCs w:val="21"/>
              </w:rPr>
            </w:pPr>
          </w:p>
        </w:tc>
        <w:tc>
          <w:tcPr>
            <w:tcW w:w="1341" w:type="dxa"/>
            <w:gridSpan w:val="3"/>
            <w:noWrap/>
            <w:vAlign w:val="center"/>
          </w:tcPr>
          <w:p w:rsidR="007F0834" w:rsidRDefault="007F0834">
            <w:pPr>
              <w:spacing w:line="300" w:lineRule="exact"/>
              <w:jc w:val="center"/>
              <w:rPr>
                <w:rFonts w:ascii="宋体" w:hAnsi="宋体"/>
                <w:szCs w:val="21"/>
              </w:rPr>
            </w:pPr>
          </w:p>
        </w:tc>
        <w:tc>
          <w:tcPr>
            <w:tcW w:w="3161" w:type="dxa"/>
            <w:gridSpan w:val="7"/>
            <w:noWrap/>
            <w:vAlign w:val="center"/>
          </w:tcPr>
          <w:p w:rsidR="007F0834" w:rsidRDefault="007F0834">
            <w:pPr>
              <w:spacing w:line="300" w:lineRule="exact"/>
              <w:jc w:val="center"/>
              <w:rPr>
                <w:rFonts w:ascii="宋体" w:hAnsi="宋体"/>
                <w:szCs w:val="21"/>
              </w:rPr>
            </w:pPr>
          </w:p>
        </w:tc>
        <w:tc>
          <w:tcPr>
            <w:tcW w:w="1745" w:type="dxa"/>
            <w:gridSpan w:val="2"/>
            <w:noWrap/>
            <w:vAlign w:val="center"/>
          </w:tcPr>
          <w:p w:rsidR="007F0834" w:rsidRDefault="007F0834">
            <w:pPr>
              <w:jc w:val="center"/>
              <w:rPr>
                <w:rFonts w:ascii="宋体" w:hAnsi="宋体"/>
                <w:szCs w:val="21"/>
              </w:rPr>
            </w:pPr>
          </w:p>
        </w:tc>
      </w:tr>
      <w:tr w:rsidR="007F0834">
        <w:trPr>
          <w:trHeight w:val="454"/>
          <w:jc w:val="center"/>
        </w:trPr>
        <w:tc>
          <w:tcPr>
            <w:tcW w:w="636" w:type="dxa"/>
            <w:noWrap/>
            <w:vAlign w:val="center"/>
          </w:tcPr>
          <w:p w:rsidR="007F0834" w:rsidRDefault="007F0834">
            <w:pPr>
              <w:spacing w:line="300" w:lineRule="exact"/>
              <w:jc w:val="center"/>
              <w:rPr>
                <w:rFonts w:ascii="宋体" w:hAnsi="宋体"/>
                <w:szCs w:val="21"/>
              </w:rPr>
            </w:pPr>
          </w:p>
        </w:tc>
        <w:tc>
          <w:tcPr>
            <w:tcW w:w="912" w:type="dxa"/>
            <w:noWrap/>
            <w:vAlign w:val="center"/>
          </w:tcPr>
          <w:p w:rsidR="007F0834" w:rsidRDefault="007F0834">
            <w:pPr>
              <w:spacing w:line="300" w:lineRule="exact"/>
              <w:jc w:val="center"/>
              <w:rPr>
                <w:rFonts w:ascii="宋体" w:hAnsi="宋体"/>
                <w:szCs w:val="21"/>
              </w:rPr>
            </w:pPr>
          </w:p>
        </w:tc>
        <w:tc>
          <w:tcPr>
            <w:tcW w:w="1048" w:type="dxa"/>
            <w:gridSpan w:val="2"/>
            <w:noWrap/>
            <w:vAlign w:val="center"/>
          </w:tcPr>
          <w:p w:rsidR="007F0834" w:rsidRDefault="007F0834">
            <w:pPr>
              <w:spacing w:line="300" w:lineRule="exact"/>
              <w:jc w:val="center"/>
              <w:rPr>
                <w:rFonts w:ascii="宋体" w:hAnsi="宋体"/>
                <w:szCs w:val="21"/>
              </w:rPr>
            </w:pPr>
          </w:p>
        </w:tc>
        <w:tc>
          <w:tcPr>
            <w:tcW w:w="1341" w:type="dxa"/>
            <w:gridSpan w:val="3"/>
            <w:noWrap/>
            <w:vAlign w:val="center"/>
          </w:tcPr>
          <w:p w:rsidR="007F0834" w:rsidRDefault="007F0834">
            <w:pPr>
              <w:spacing w:line="300" w:lineRule="exact"/>
              <w:jc w:val="center"/>
              <w:rPr>
                <w:rFonts w:ascii="宋体" w:hAnsi="宋体"/>
                <w:szCs w:val="21"/>
              </w:rPr>
            </w:pPr>
          </w:p>
        </w:tc>
        <w:tc>
          <w:tcPr>
            <w:tcW w:w="3161" w:type="dxa"/>
            <w:gridSpan w:val="7"/>
            <w:noWrap/>
            <w:vAlign w:val="center"/>
          </w:tcPr>
          <w:p w:rsidR="007F0834" w:rsidRDefault="007F0834">
            <w:pPr>
              <w:spacing w:line="300" w:lineRule="exact"/>
              <w:jc w:val="center"/>
              <w:rPr>
                <w:rFonts w:ascii="宋体" w:hAnsi="宋体"/>
                <w:szCs w:val="21"/>
              </w:rPr>
            </w:pPr>
          </w:p>
        </w:tc>
        <w:tc>
          <w:tcPr>
            <w:tcW w:w="1745" w:type="dxa"/>
            <w:gridSpan w:val="2"/>
            <w:noWrap/>
            <w:vAlign w:val="center"/>
          </w:tcPr>
          <w:p w:rsidR="007F0834" w:rsidRDefault="007F0834">
            <w:pPr>
              <w:jc w:val="center"/>
              <w:rPr>
                <w:rFonts w:ascii="宋体" w:hAnsi="宋体"/>
                <w:szCs w:val="21"/>
              </w:rPr>
            </w:pPr>
          </w:p>
        </w:tc>
      </w:tr>
      <w:tr w:rsidR="007F0834">
        <w:trPr>
          <w:trHeight w:val="454"/>
          <w:jc w:val="center"/>
        </w:trPr>
        <w:tc>
          <w:tcPr>
            <w:tcW w:w="636" w:type="dxa"/>
            <w:noWrap/>
            <w:vAlign w:val="center"/>
          </w:tcPr>
          <w:p w:rsidR="007F0834" w:rsidRDefault="007F0834">
            <w:pPr>
              <w:spacing w:line="300" w:lineRule="exact"/>
              <w:jc w:val="center"/>
              <w:rPr>
                <w:rFonts w:ascii="宋体" w:hAnsi="宋体"/>
                <w:szCs w:val="21"/>
              </w:rPr>
            </w:pPr>
          </w:p>
        </w:tc>
        <w:tc>
          <w:tcPr>
            <w:tcW w:w="912" w:type="dxa"/>
            <w:noWrap/>
            <w:vAlign w:val="center"/>
          </w:tcPr>
          <w:p w:rsidR="007F0834" w:rsidRDefault="007F0834">
            <w:pPr>
              <w:spacing w:line="300" w:lineRule="exact"/>
              <w:jc w:val="center"/>
              <w:rPr>
                <w:rFonts w:ascii="宋体" w:hAnsi="宋体"/>
                <w:szCs w:val="21"/>
              </w:rPr>
            </w:pPr>
          </w:p>
        </w:tc>
        <w:tc>
          <w:tcPr>
            <w:tcW w:w="1048" w:type="dxa"/>
            <w:gridSpan w:val="2"/>
            <w:noWrap/>
            <w:vAlign w:val="center"/>
          </w:tcPr>
          <w:p w:rsidR="007F0834" w:rsidRDefault="007F0834">
            <w:pPr>
              <w:spacing w:line="300" w:lineRule="exact"/>
              <w:jc w:val="center"/>
              <w:rPr>
                <w:rFonts w:ascii="宋体" w:hAnsi="宋体"/>
                <w:szCs w:val="21"/>
              </w:rPr>
            </w:pPr>
          </w:p>
        </w:tc>
        <w:tc>
          <w:tcPr>
            <w:tcW w:w="1341" w:type="dxa"/>
            <w:gridSpan w:val="3"/>
            <w:noWrap/>
            <w:vAlign w:val="center"/>
          </w:tcPr>
          <w:p w:rsidR="007F0834" w:rsidRDefault="007F0834">
            <w:pPr>
              <w:spacing w:line="300" w:lineRule="exact"/>
              <w:jc w:val="center"/>
              <w:rPr>
                <w:rFonts w:ascii="宋体" w:hAnsi="宋体"/>
                <w:szCs w:val="21"/>
              </w:rPr>
            </w:pPr>
          </w:p>
        </w:tc>
        <w:tc>
          <w:tcPr>
            <w:tcW w:w="3161" w:type="dxa"/>
            <w:gridSpan w:val="7"/>
            <w:noWrap/>
            <w:vAlign w:val="center"/>
          </w:tcPr>
          <w:p w:rsidR="007F0834" w:rsidRDefault="007F0834">
            <w:pPr>
              <w:spacing w:line="300" w:lineRule="exact"/>
              <w:jc w:val="center"/>
              <w:rPr>
                <w:rFonts w:ascii="宋体" w:hAnsi="宋体"/>
                <w:szCs w:val="21"/>
              </w:rPr>
            </w:pPr>
          </w:p>
        </w:tc>
        <w:tc>
          <w:tcPr>
            <w:tcW w:w="1745" w:type="dxa"/>
            <w:gridSpan w:val="2"/>
            <w:noWrap/>
            <w:vAlign w:val="center"/>
          </w:tcPr>
          <w:p w:rsidR="007F0834" w:rsidRDefault="007F0834">
            <w:pPr>
              <w:jc w:val="center"/>
              <w:rPr>
                <w:rFonts w:ascii="宋体" w:hAnsi="宋体"/>
                <w:szCs w:val="21"/>
              </w:rPr>
            </w:pPr>
          </w:p>
        </w:tc>
      </w:tr>
      <w:tr w:rsidR="00741325" w:rsidTr="00741325">
        <w:trPr>
          <w:trHeight w:val="891"/>
          <w:jc w:val="center"/>
        </w:trPr>
        <w:tc>
          <w:tcPr>
            <w:tcW w:w="636" w:type="dxa"/>
            <w:noWrap/>
            <w:vAlign w:val="center"/>
          </w:tcPr>
          <w:p w:rsidR="00741325" w:rsidRPr="00741325" w:rsidRDefault="00741325" w:rsidP="00741325">
            <w:pPr>
              <w:spacing w:line="300" w:lineRule="exact"/>
              <w:jc w:val="center"/>
              <w:rPr>
                <w:rFonts w:ascii="宋体" w:eastAsia="宋体" w:hAnsi="宋体" w:cs="Times New Roman"/>
                <w:szCs w:val="21"/>
              </w:rPr>
            </w:pPr>
            <w:r w:rsidRPr="00741325">
              <w:rPr>
                <w:rFonts w:ascii="宋体" w:eastAsia="宋体" w:hAnsi="宋体" w:cs="Times New Roman" w:hint="eastAsia"/>
                <w:szCs w:val="21"/>
              </w:rPr>
              <w:t>回避</w:t>
            </w:r>
          </w:p>
          <w:p w:rsidR="00741325" w:rsidRDefault="00741325" w:rsidP="00741325">
            <w:pPr>
              <w:spacing w:line="300" w:lineRule="exact"/>
              <w:jc w:val="center"/>
              <w:rPr>
                <w:rFonts w:ascii="宋体" w:hAnsi="宋体"/>
                <w:szCs w:val="21"/>
              </w:rPr>
            </w:pPr>
            <w:r w:rsidRPr="00741325">
              <w:rPr>
                <w:rFonts w:ascii="宋体" w:eastAsia="宋体" w:hAnsi="宋体" w:cs="Times New Roman" w:hint="eastAsia"/>
                <w:szCs w:val="21"/>
              </w:rPr>
              <w:t>关系</w:t>
            </w:r>
          </w:p>
        </w:tc>
        <w:tc>
          <w:tcPr>
            <w:tcW w:w="8207" w:type="dxa"/>
            <w:gridSpan w:val="15"/>
            <w:noWrap/>
            <w:vAlign w:val="center"/>
          </w:tcPr>
          <w:p w:rsidR="00741325" w:rsidRDefault="00741325">
            <w:pPr>
              <w:jc w:val="center"/>
              <w:rPr>
                <w:rFonts w:ascii="宋体" w:hAnsi="宋体"/>
                <w:szCs w:val="21"/>
              </w:rPr>
            </w:pPr>
          </w:p>
        </w:tc>
      </w:tr>
      <w:tr w:rsidR="00741325" w:rsidTr="006C2341">
        <w:trPr>
          <w:trHeight w:val="1396"/>
          <w:jc w:val="center"/>
        </w:trPr>
        <w:tc>
          <w:tcPr>
            <w:tcW w:w="636" w:type="dxa"/>
            <w:noWrap/>
            <w:vAlign w:val="center"/>
          </w:tcPr>
          <w:p w:rsidR="00741325" w:rsidRDefault="00741325" w:rsidP="00741325">
            <w:pPr>
              <w:spacing w:line="300" w:lineRule="exact"/>
              <w:jc w:val="center"/>
              <w:rPr>
                <w:rFonts w:ascii="宋体" w:hAnsi="宋体"/>
                <w:szCs w:val="21"/>
              </w:rPr>
            </w:pPr>
            <w:r w:rsidRPr="00741325">
              <w:rPr>
                <w:rFonts w:ascii="宋体" w:eastAsia="宋体" w:hAnsi="宋体" w:cs="Times New Roman"/>
                <w:szCs w:val="21"/>
              </w:rPr>
              <w:t>报名人承诺</w:t>
            </w:r>
          </w:p>
        </w:tc>
        <w:tc>
          <w:tcPr>
            <w:tcW w:w="8207" w:type="dxa"/>
            <w:gridSpan w:val="15"/>
            <w:noWrap/>
            <w:vAlign w:val="center"/>
          </w:tcPr>
          <w:p w:rsidR="00741325" w:rsidRPr="006C2341" w:rsidRDefault="00741325" w:rsidP="006C2341">
            <w:pPr>
              <w:pStyle w:val="WPSPlain"/>
              <w:ind w:firstLineChars="202" w:firstLine="424"/>
              <w:textAlignment w:val="center"/>
              <w:rPr>
                <w:rFonts w:ascii="宋体" w:hAnsi="宋体"/>
                <w:kern w:val="2"/>
                <w:sz w:val="21"/>
                <w:szCs w:val="21"/>
              </w:rPr>
            </w:pPr>
            <w:r w:rsidRPr="006C2341">
              <w:rPr>
                <w:rFonts w:ascii="宋体" w:hAnsi="宋体" w:hint="eastAsia"/>
                <w:kern w:val="2"/>
                <w:sz w:val="21"/>
                <w:szCs w:val="21"/>
              </w:rPr>
              <w:t>本人承诺：本人符合报名条件要求，在报名表中填报的信息真实、准确。所提供的学历证书等相关证件均真实有效。如有弄虚作假或填写错误，由本人承担一切后果，并自愿接受有关部门的处理。</w:t>
            </w:r>
          </w:p>
          <w:p w:rsidR="00741325" w:rsidRDefault="00741325" w:rsidP="00741325">
            <w:pPr>
              <w:jc w:val="center"/>
              <w:rPr>
                <w:rFonts w:ascii="宋体" w:hAnsi="宋体"/>
                <w:szCs w:val="21"/>
              </w:rPr>
            </w:pPr>
            <w:r w:rsidRPr="006C2341">
              <w:rPr>
                <w:rFonts w:ascii="宋体" w:eastAsia="宋体" w:hAnsi="宋体" w:cs="Times New Roman"/>
                <w:szCs w:val="21"/>
              </w:rPr>
              <w:t xml:space="preserve">              报名人签名：</w:t>
            </w:r>
          </w:p>
        </w:tc>
      </w:tr>
    </w:tbl>
    <w:p w:rsidR="007F0834" w:rsidRDefault="007F0834"/>
    <w:sectPr w:rsidR="007F0834" w:rsidSect="007F08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86" w:rsidRDefault="00F33C86" w:rsidP="006F2E2A">
      <w:r>
        <w:separator/>
      </w:r>
    </w:p>
  </w:endnote>
  <w:endnote w:type="continuationSeparator" w:id="1">
    <w:p w:rsidR="00F33C86" w:rsidRDefault="00F33C86" w:rsidP="006F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86" w:rsidRDefault="00F33C86" w:rsidP="006F2E2A">
      <w:r>
        <w:separator/>
      </w:r>
    </w:p>
  </w:footnote>
  <w:footnote w:type="continuationSeparator" w:id="1">
    <w:p w:rsidR="00F33C86" w:rsidRDefault="00F33C86" w:rsidP="006F2E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5DF"/>
    <w:rsid w:val="000024A9"/>
    <w:rsid w:val="000321EF"/>
    <w:rsid w:val="00033E5A"/>
    <w:rsid w:val="00037AA1"/>
    <w:rsid w:val="000E5F74"/>
    <w:rsid w:val="000E6250"/>
    <w:rsid w:val="000E787E"/>
    <w:rsid w:val="00131FEB"/>
    <w:rsid w:val="00146FB1"/>
    <w:rsid w:val="001475DF"/>
    <w:rsid w:val="00150538"/>
    <w:rsid w:val="001B1AFD"/>
    <w:rsid w:val="001E2FF6"/>
    <w:rsid w:val="001F6694"/>
    <w:rsid w:val="00214597"/>
    <w:rsid w:val="00215279"/>
    <w:rsid w:val="0022199F"/>
    <w:rsid w:val="00227D46"/>
    <w:rsid w:val="00253FBF"/>
    <w:rsid w:val="00256605"/>
    <w:rsid w:val="002861A1"/>
    <w:rsid w:val="00291F2D"/>
    <w:rsid w:val="00294D62"/>
    <w:rsid w:val="002A1C6D"/>
    <w:rsid w:val="002B704A"/>
    <w:rsid w:val="00330B50"/>
    <w:rsid w:val="00332C86"/>
    <w:rsid w:val="0034566C"/>
    <w:rsid w:val="0037752A"/>
    <w:rsid w:val="003C6E5C"/>
    <w:rsid w:val="003D66F3"/>
    <w:rsid w:val="003E3B19"/>
    <w:rsid w:val="00415D54"/>
    <w:rsid w:val="00444E2A"/>
    <w:rsid w:val="00460B60"/>
    <w:rsid w:val="004B6E49"/>
    <w:rsid w:val="004D6435"/>
    <w:rsid w:val="00503204"/>
    <w:rsid w:val="005061E3"/>
    <w:rsid w:val="00530402"/>
    <w:rsid w:val="00545F9D"/>
    <w:rsid w:val="005B64F1"/>
    <w:rsid w:val="005B66A6"/>
    <w:rsid w:val="005C6B5C"/>
    <w:rsid w:val="005E0043"/>
    <w:rsid w:val="005E3620"/>
    <w:rsid w:val="0062570F"/>
    <w:rsid w:val="00635385"/>
    <w:rsid w:val="0064362D"/>
    <w:rsid w:val="00691B79"/>
    <w:rsid w:val="006B18DF"/>
    <w:rsid w:val="006C2341"/>
    <w:rsid w:val="006C3438"/>
    <w:rsid w:val="006F2E2A"/>
    <w:rsid w:val="00726A8F"/>
    <w:rsid w:val="00741325"/>
    <w:rsid w:val="007D3CA3"/>
    <w:rsid w:val="007F0834"/>
    <w:rsid w:val="007F6B78"/>
    <w:rsid w:val="00802C36"/>
    <w:rsid w:val="008A097D"/>
    <w:rsid w:val="008C1FFA"/>
    <w:rsid w:val="00994998"/>
    <w:rsid w:val="009B3D74"/>
    <w:rsid w:val="009E5DA7"/>
    <w:rsid w:val="00A9447D"/>
    <w:rsid w:val="00B1097B"/>
    <w:rsid w:val="00B54D41"/>
    <w:rsid w:val="00B55774"/>
    <w:rsid w:val="00B852CA"/>
    <w:rsid w:val="00C84727"/>
    <w:rsid w:val="00CA4416"/>
    <w:rsid w:val="00CB29EE"/>
    <w:rsid w:val="00D17313"/>
    <w:rsid w:val="00DA4BDE"/>
    <w:rsid w:val="00DD260C"/>
    <w:rsid w:val="00DD6F03"/>
    <w:rsid w:val="00E340D2"/>
    <w:rsid w:val="00E468CA"/>
    <w:rsid w:val="00EE7F93"/>
    <w:rsid w:val="00F132EB"/>
    <w:rsid w:val="00F247F1"/>
    <w:rsid w:val="00F33C86"/>
    <w:rsid w:val="00F815C4"/>
    <w:rsid w:val="00FA576C"/>
    <w:rsid w:val="057C6FEB"/>
    <w:rsid w:val="068A55CB"/>
    <w:rsid w:val="0FAE0D83"/>
    <w:rsid w:val="10FE7DFA"/>
    <w:rsid w:val="135B0EA4"/>
    <w:rsid w:val="1A4C56D1"/>
    <w:rsid w:val="1C7B55A2"/>
    <w:rsid w:val="2F2723A7"/>
    <w:rsid w:val="3BB3662D"/>
    <w:rsid w:val="46580A6C"/>
    <w:rsid w:val="4AE30D38"/>
    <w:rsid w:val="55AA5E9D"/>
    <w:rsid w:val="67700432"/>
    <w:rsid w:val="6CD10CB8"/>
    <w:rsid w:val="6F1E7DFE"/>
    <w:rsid w:val="759D533F"/>
    <w:rsid w:val="77167BBD"/>
    <w:rsid w:val="7E060A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F0834"/>
    <w:rPr>
      <w:sz w:val="18"/>
      <w:szCs w:val="18"/>
    </w:rPr>
  </w:style>
  <w:style w:type="paragraph" w:styleId="a4">
    <w:name w:val="Normal (Web)"/>
    <w:basedOn w:val="a"/>
    <w:uiPriority w:val="99"/>
    <w:semiHidden/>
    <w:unhideWhenUsed/>
    <w:qFormat/>
    <w:rsid w:val="007F083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qFormat/>
    <w:rsid w:val="007F0834"/>
    <w:rPr>
      <w:color w:val="0000FF"/>
      <w:u w:val="single"/>
    </w:rPr>
  </w:style>
  <w:style w:type="character" w:customStyle="1" w:styleId="Char">
    <w:name w:val="批注框文本 Char"/>
    <w:basedOn w:val="a0"/>
    <w:link w:val="a3"/>
    <w:uiPriority w:val="99"/>
    <w:semiHidden/>
    <w:qFormat/>
    <w:rsid w:val="007F0834"/>
    <w:rPr>
      <w:sz w:val="18"/>
      <w:szCs w:val="18"/>
    </w:rPr>
  </w:style>
  <w:style w:type="paragraph" w:styleId="a6">
    <w:name w:val="header"/>
    <w:basedOn w:val="a"/>
    <w:link w:val="Char0"/>
    <w:uiPriority w:val="99"/>
    <w:semiHidden/>
    <w:unhideWhenUsed/>
    <w:rsid w:val="006F2E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F2E2A"/>
    <w:rPr>
      <w:rFonts w:asciiTheme="minorHAnsi" w:eastAsiaTheme="minorEastAsia" w:hAnsiTheme="minorHAnsi" w:cstheme="minorBidi"/>
      <w:kern w:val="2"/>
      <w:sz w:val="18"/>
      <w:szCs w:val="18"/>
    </w:rPr>
  </w:style>
  <w:style w:type="paragraph" w:styleId="a7">
    <w:name w:val="footer"/>
    <w:basedOn w:val="a"/>
    <w:link w:val="Char1"/>
    <w:uiPriority w:val="99"/>
    <w:semiHidden/>
    <w:unhideWhenUsed/>
    <w:rsid w:val="006F2E2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F2E2A"/>
    <w:rPr>
      <w:rFonts w:asciiTheme="minorHAnsi" w:eastAsiaTheme="minorEastAsia" w:hAnsiTheme="minorHAnsi" w:cstheme="minorBidi"/>
      <w:kern w:val="2"/>
      <w:sz w:val="18"/>
      <w:szCs w:val="18"/>
    </w:rPr>
  </w:style>
  <w:style w:type="paragraph" w:customStyle="1" w:styleId="WPSPlain">
    <w:name w:val="WPS Plain"/>
    <w:rsid w:val="0074132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36120C-ADBB-44A9-8EC7-5B46035038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510</Words>
  <Characters>2908</Characters>
  <Application>Microsoft Office Word</Application>
  <DocSecurity>0</DocSecurity>
  <Lines>24</Lines>
  <Paragraphs>6</Paragraphs>
  <ScaleCrop>false</ScaleCrop>
  <Company>微软中国</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29</cp:revision>
  <cp:lastPrinted>2022-06-10T01:33:00Z</cp:lastPrinted>
  <dcterms:created xsi:type="dcterms:W3CDTF">2022-06-02T08:12:00Z</dcterms:created>
  <dcterms:modified xsi:type="dcterms:W3CDTF">2022-06-10T02:22:00Z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