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附件1：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元竹镇2022年公开招聘工作人员岗位表</w:t>
      </w:r>
    </w:p>
    <w:tbl>
      <w:tblPr>
        <w:tblStyle w:val="2"/>
        <w:tblW w:w="9409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4"/>
        <w:gridCol w:w="1840"/>
        <w:gridCol w:w="3182"/>
        <w:gridCol w:w="1176"/>
        <w:gridCol w:w="236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lang w:val="en-US" w:eastAsia="zh-CN" w:bidi="ar"/>
              </w:rPr>
              <w:t>序号</w:t>
            </w:r>
          </w:p>
        </w:tc>
        <w:tc>
          <w:tcPr>
            <w:tcW w:w="1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lang w:val="en-US" w:eastAsia="zh-CN" w:bidi="ar"/>
              </w:rPr>
              <w:t>岗位名称</w:t>
            </w:r>
          </w:p>
        </w:tc>
        <w:tc>
          <w:tcPr>
            <w:tcW w:w="3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lang w:val="en-US" w:eastAsia="zh-CN" w:bidi="ar"/>
              </w:rPr>
              <w:t>工作内容简述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lang w:val="en-US" w:eastAsia="zh-CN" w:bidi="ar"/>
              </w:rPr>
              <w:t>岗位数</w:t>
            </w:r>
          </w:p>
        </w:tc>
        <w:tc>
          <w:tcPr>
            <w:tcW w:w="2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lang w:val="en-US" w:eastAsia="zh-CN" w:bidi="ar"/>
              </w:rPr>
              <w:t>工作地点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劳动保障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协理员</w:t>
            </w:r>
          </w:p>
        </w:tc>
        <w:tc>
          <w:tcPr>
            <w:tcW w:w="3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从事村（居）相关工作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5</w:t>
            </w:r>
          </w:p>
        </w:tc>
        <w:tc>
          <w:tcPr>
            <w:tcW w:w="2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村（居）</w:t>
            </w:r>
          </w:p>
        </w:tc>
      </w:tr>
    </w:tbl>
    <w:p>
      <w:pPr>
        <w:rPr>
          <w:rFonts w:ascii="Arial" w:hAnsi="Arial" w:eastAsia="宋体" w:cs="Arial"/>
          <w:i w:val="0"/>
          <w:iCs w:val="0"/>
          <w:caps w:val="0"/>
          <w:color w:val="666666"/>
          <w:spacing w:val="0"/>
          <w:sz w:val="42"/>
          <w:szCs w:val="42"/>
          <w:shd w:val="clear" w:fill="FFFFFF"/>
        </w:rPr>
      </w:pPr>
    </w:p>
    <w:p>
      <w:pPr>
        <w:rPr>
          <w:rFonts w:ascii="Arial" w:hAnsi="Arial" w:eastAsia="宋体" w:cs="Arial"/>
          <w:i w:val="0"/>
          <w:iCs w:val="0"/>
          <w:caps w:val="0"/>
          <w:color w:val="666666"/>
          <w:spacing w:val="0"/>
          <w:sz w:val="42"/>
          <w:szCs w:val="42"/>
          <w:shd w:val="clear" w:fill="FFFFFF"/>
        </w:rPr>
      </w:pPr>
    </w:p>
    <w:p>
      <w:pPr>
        <w:rPr>
          <w:rFonts w:ascii="Arial" w:hAnsi="Arial" w:eastAsia="宋体" w:cs="Arial"/>
          <w:i w:val="0"/>
          <w:iCs w:val="0"/>
          <w:caps w:val="0"/>
          <w:color w:val="666666"/>
          <w:spacing w:val="0"/>
          <w:sz w:val="42"/>
          <w:szCs w:val="42"/>
          <w:shd w:val="clear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jMGMwM2FjNzI2ODViNjA1MDhkYjQ1NmIzNDdkMDMifQ=="/>
  </w:docVars>
  <w:rsids>
    <w:rsidRoot w:val="74896D0E"/>
    <w:rsid w:val="7489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2022-05-05T03:42:00Z</dcterms:created>
  <dc:creator>刘亚洲</dc:creator>
  <cp:lastModifiedBy>刘亚洲</cp:lastModifiedBy>
  <dcterms:modified xsi:type="dcterms:W3CDTF">2022-05-05T03:42:29Z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5EE66E2FC02D4E0F8CADE1B1E0FD4762</vt:lpwstr>
  </property>
</Properties>
</file>