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灌南县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司法局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2022年公开招聘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劳动合同制人员面试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考生新冠肺炎疫情防控告知书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保证</w:t>
      </w:r>
      <w:r>
        <w:rPr>
          <w:rFonts w:hint="eastAsia" w:ascii="仿宋" w:hAnsi="仿宋" w:eastAsia="仿宋" w:cs="仿宋"/>
          <w:kern w:val="0"/>
          <w:sz w:val="32"/>
          <w:szCs w:val="32"/>
        </w:rPr>
        <w:t>灌南县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司法局</w:t>
      </w:r>
      <w:r>
        <w:rPr>
          <w:rFonts w:hint="eastAsia" w:ascii="仿宋" w:hAnsi="仿宋" w:eastAsia="仿宋" w:cs="仿宋"/>
          <w:kern w:val="0"/>
          <w:sz w:val="32"/>
          <w:szCs w:val="32"/>
        </w:rPr>
        <w:t>2022年招聘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劳动合同制人员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面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试</w:t>
      </w:r>
      <w:r>
        <w:rPr>
          <w:rFonts w:hint="eastAsia" w:ascii="仿宋" w:hAnsi="仿宋" w:eastAsia="仿宋" w:cs="仿宋"/>
          <w:kern w:val="0"/>
          <w:sz w:val="32"/>
          <w:szCs w:val="32"/>
        </w:rPr>
        <w:t>工作安全顺利进行，现将备考及考试期间新冠肺炎疫情防控有关措施和要求告知如下，请所有参加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kern w:val="0"/>
          <w:sz w:val="32"/>
          <w:szCs w:val="32"/>
        </w:rPr>
        <w:t>的考生知悉、理解、配合和支持。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一、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入围面试人员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应及时申领苏康码，并每日进行健康申报。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二、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kern w:val="0"/>
          <w:sz w:val="32"/>
          <w:szCs w:val="32"/>
        </w:rPr>
        <w:t>当天入场时，考生应提前准备好本人有效期内身份证原件、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面试通知书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，并出示“苏康码”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“行程码”和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48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小时内核酸检测证明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（县司法局提前一天为面试考生提供免费核酸检测，详见面试公告）</w:t>
      </w:r>
      <w:r>
        <w:rPr>
          <w:rFonts w:hint="eastAsia" w:ascii="仿宋" w:hAnsi="仿宋" w:eastAsia="仿宋" w:cs="仿宋"/>
          <w:kern w:val="0"/>
          <w:sz w:val="32"/>
          <w:szCs w:val="32"/>
        </w:rPr>
        <w:t>。“苏康码”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“行程码”</w:t>
      </w:r>
      <w:r>
        <w:rPr>
          <w:rFonts w:hint="eastAsia" w:ascii="仿宋" w:hAnsi="仿宋" w:eastAsia="仿宋" w:cs="仿宋"/>
          <w:kern w:val="0"/>
          <w:sz w:val="32"/>
          <w:szCs w:val="32"/>
        </w:rPr>
        <w:t>为绿码、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48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小时内核酸检测证明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为阴性、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现场测量体温＜37.3℃且无干咳等可疑症状的考生，可入场参加考试。考生应服从考试现场防疫管理，并自备一次性医用口罩或无呼吸阀N95口罩，除身份核验环节外应全程佩戴，做好个人防护。根据疫情防控管理相关要求，考生不能提前进入考点熟悉情况，考生应提前了解考点入口位置和前往线路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kern w:val="0"/>
          <w:sz w:val="32"/>
          <w:szCs w:val="32"/>
        </w:rPr>
        <w:t>当天提前到达考点，自觉配合完成检测流程后从规定通道验证入场。逾期到场失去参加考试资格的，责任自负。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三、有下列情形之一的，应主动报告并配合相应疫情防控安排，不得参加考试：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1．不能现场出示本人当日“苏康码”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“行程码”为</w:t>
      </w:r>
      <w:r>
        <w:rPr>
          <w:rFonts w:hint="eastAsia" w:ascii="仿宋" w:hAnsi="仿宋" w:eastAsia="仿宋" w:cs="仿宋"/>
          <w:kern w:val="0"/>
          <w:sz w:val="32"/>
          <w:szCs w:val="32"/>
        </w:rPr>
        <w:t>绿码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的；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2．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48小时内</w:t>
      </w:r>
      <w:r>
        <w:rPr>
          <w:rFonts w:hint="eastAsia" w:ascii="仿宋" w:hAnsi="仿宋" w:eastAsia="仿宋" w:cs="仿宋"/>
          <w:kern w:val="0"/>
          <w:sz w:val="32"/>
          <w:szCs w:val="32"/>
        </w:rPr>
        <w:t>新冠病毒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核酸证明异常</w:t>
      </w:r>
      <w:r>
        <w:rPr>
          <w:rFonts w:hint="eastAsia" w:ascii="仿宋" w:hAnsi="仿宋" w:eastAsia="仿宋" w:cs="仿宋"/>
          <w:kern w:val="0"/>
          <w:sz w:val="32"/>
          <w:szCs w:val="32"/>
        </w:rPr>
        <w:t>的；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．仍在隔离治疗期的新冠肺炎确诊病例、疑似病例、无症状感染者以及隔离期未满的密切接触者；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</w:rPr>
        <w:t>．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</w:rPr>
        <w:t>．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kern w:val="0"/>
          <w:sz w:val="32"/>
          <w:szCs w:val="32"/>
        </w:rPr>
        <w:t>当天本人“苏康码”为绿码、现场测量体温≥37.3℃，且不能提供考试前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48小时内</w:t>
      </w:r>
      <w:r>
        <w:rPr>
          <w:rFonts w:hint="eastAsia" w:ascii="仿宋" w:hAnsi="仿宋" w:eastAsia="仿宋" w:cs="仿宋"/>
          <w:kern w:val="0"/>
          <w:sz w:val="32"/>
          <w:szCs w:val="32"/>
        </w:rPr>
        <w:t>新冠病毒核酸检测阴性证明的。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四、考试过程中，考生出现发热或有干咳等可疑症状，应主动向考务工作人员报告，配合医务人员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按疫情防控有关规定进行处理。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五、考生在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领取面试通知书</w:t>
      </w:r>
      <w:r>
        <w:rPr>
          <w:rFonts w:hint="eastAsia" w:ascii="仿宋" w:hAnsi="仿宋" w:eastAsia="仿宋" w:cs="仿宋"/>
          <w:kern w:val="0"/>
          <w:sz w:val="32"/>
          <w:szCs w:val="32"/>
        </w:rPr>
        <w:t>前，应仔细阅读考试相关规定、防疫要求，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领取完面试通知书</w:t>
      </w:r>
      <w:r>
        <w:rPr>
          <w:rFonts w:hint="eastAsia" w:ascii="仿宋" w:hAnsi="仿宋" w:eastAsia="仿宋" w:cs="仿宋"/>
          <w:kern w:val="0"/>
          <w:sz w:val="32"/>
          <w:szCs w:val="32"/>
        </w:rPr>
        <w:t>即视为认同并签署《灌南县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司法局</w:t>
      </w:r>
      <w:r>
        <w:rPr>
          <w:rFonts w:hint="eastAsia" w:ascii="仿宋" w:hAnsi="仿宋" w:eastAsia="仿宋" w:cs="仿宋"/>
          <w:kern w:val="0"/>
          <w:sz w:val="32"/>
          <w:szCs w:val="32"/>
        </w:rPr>
        <w:t>2022年公开招聘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劳动合同制人员面试</w:t>
      </w:r>
      <w:r>
        <w:rPr>
          <w:rFonts w:hint="eastAsia" w:ascii="仿宋" w:hAnsi="仿宋" w:eastAsia="仿宋" w:cs="仿宋"/>
          <w:kern w:val="0"/>
          <w:sz w:val="32"/>
          <w:szCs w:val="32"/>
        </w:rPr>
        <w:t>考生新冠肺炎疫情防控承诺书》（见附件）。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请考生持续关注新冠肺炎疫情形势和我省防控最新要求，考前如有新的调整和新的要求，将另行告知。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1598" w:leftChars="304" w:hanging="960" w:hangingChars="3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附件：灌南县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司法局</w:t>
      </w:r>
      <w:r>
        <w:rPr>
          <w:rFonts w:hint="eastAsia" w:ascii="仿宋" w:hAnsi="仿宋" w:eastAsia="仿宋" w:cs="仿宋"/>
          <w:kern w:val="0"/>
          <w:sz w:val="32"/>
          <w:szCs w:val="32"/>
        </w:rPr>
        <w:t>2022年公开招聘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劳动合同制人员面试</w:t>
      </w:r>
      <w:r>
        <w:rPr>
          <w:rFonts w:hint="eastAsia" w:ascii="仿宋" w:hAnsi="仿宋" w:eastAsia="仿宋" w:cs="仿宋"/>
          <w:kern w:val="0"/>
          <w:sz w:val="32"/>
          <w:szCs w:val="32"/>
        </w:rPr>
        <w:t>考生新冠肺炎疫情防控承诺书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灌南县司法局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lef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灌南县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司法局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2022年公开招聘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劳动合同制人员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考生新冠肺炎疫情防控承诺书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1600" w:hanging="1400" w:hangingChars="50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本人已认真阅读《灌南县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司法局</w:t>
      </w:r>
      <w:r>
        <w:rPr>
          <w:rFonts w:hint="eastAsia" w:ascii="仿宋" w:hAnsi="仿宋" w:eastAsia="仿宋" w:cs="仿宋"/>
          <w:kern w:val="0"/>
          <w:sz w:val="32"/>
          <w:szCs w:val="32"/>
        </w:rPr>
        <w:t>2022年公开招聘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劳动合同制人员面试</w:t>
      </w:r>
      <w:r>
        <w:rPr>
          <w:rFonts w:hint="eastAsia" w:ascii="仿宋" w:hAnsi="仿宋" w:eastAsia="仿宋" w:cs="仿宋"/>
          <w:kern w:val="0"/>
          <w:sz w:val="32"/>
          <w:szCs w:val="32"/>
        </w:rPr>
        <w:t>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承 诺 人：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承诺时间：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A1"/>
    <w:rsid w:val="007044A1"/>
    <w:rsid w:val="00AF2953"/>
    <w:rsid w:val="00CD183E"/>
    <w:rsid w:val="00D01B80"/>
    <w:rsid w:val="09061665"/>
    <w:rsid w:val="0CA373DF"/>
    <w:rsid w:val="0F8E2338"/>
    <w:rsid w:val="143B4C43"/>
    <w:rsid w:val="155B14C7"/>
    <w:rsid w:val="1B55001E"/>
    <w:rsid w:val="1CD35FDD"/>
    <w:rsid w:val="21670E05"/>
    <w:rsid w:val="2C301600"/>
    <w:rsid w:val="30705B08"/>
    <w:rsid w:val="309F1C4E"/>
    <w:rsid w:val="31541936"/>
    <w:rsid w:val="32F80037"/>
    <w:rsid w:val="331374E2"/>
    <w:rsid w:val="3383112B"/>
    <w:rsid w:val="33B45624"/>
    <w:rsid w:val="35845A94"/>
    <w:rsid w:val="375810A4"/>
    <w:rsid w:val="3B183024"/>
    <w:rsid w:val="3DF12969"/>
    <w:rsid w:val="3FC61173"/>
    <w:rsid w:val="402F0F7D"/>
    <w:rsid w:val="409540FD"/>
    <w:rsid w:val="42A561C7"/>
    <w:rsid w:val="43CE7832"/>
    <w:rsid w:val="48A1213D"/>
    <w:rsid w:val="48AC4E16"/>
    <w:rsid w:val="527D26F8"/>
    <w:rsid w:val="53EC6FEB"/>
    <w:rsid w:val="56821F01"/>
    <w:rsid w:val="575E3E27"/>
    <w:rsid w:val="59360753"/>
    <w:rsid w:val="5A523330"/>
    <w:rsid w:val="5B9E4D4F"/>
    <w:rsid w:val="5FA7150B"/>
    <w:rsid w:val="60B928BB"/>
    <w:rsid w:val="637E45B8"/>
    <w:rsid w:val="64494774"/>
    <w:rsid w:val="67DB3264"/>
    <w:rsid w:val="6E2039C3"/>
    <w:rsid w:val="6E6000B4"/>
    <w:rsid w:val="6F3D6B80"/>
    <w:rsid w:val="739C7F8F"/>
    <w:rsid w:val="74F74974"/>
    <w:rsid w:val="775A25DC"/>
    <w:rsid w:val="776E49BD"/>
    <w:rsid w:val="7AD32A9E"/>
    <w:rsid w:val="7B234AF2"/>
    <w:rsid w:val="7F0B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pczt"/>
    <w:basedOn w:val="6"/>
    <w:qFormat/>
    <w:uiPriority w:val="0"/>
  </w:style>
  <w:style w:type="character" w:customStyle="1" w:styleId="9">
    <w:name w:val="批注框文本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300</Words>
  <Characters>1712</Characters>
  <Lines>14</Lines>
  <Paragraphs>4</Paragraphs>
  <TotalTime>15</TotalTime>
  <ScaleCrop>false</ScaleCrop>
  <LinksUpToDate>false</LinksUpToDate>
  <CharactersWithSpaces>2008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2021-04-29T06:15:00Z</dcterms:created>
  <dc:creator>Windows User</dc:creator>
  <cp:lastModifiedBy>王峰</cp:lastModifiedBy>
  <cp:lastPrinted>2022-03-02T09:21:00Z</cp:lastPrinted>
  <dcterms:modified xsi:type="dcterms:W3CDTF">2022-03-02T10:07:08Z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0787D7E6C69C48CF8C143E6D70E7DB29</vt:lpwstr>
  </property>
</Properties>
</file>