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方正小标宋_GBK" w:eastAsia="方正小标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小标宋_GBK" w:eastAsia="方正小标宋_GBK"/>
          <w:b w:val="0"/>
          <w:bCs w:val="0"/>
          <w:sz w:val="28"/>
          <w:szCs w:val="28"/>
          <w:lang w:val="en-US" w:eastAsia="zh-CN"/>
        </w:rPr>
        <w:t>附件三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eastAsia="方正小标宋_GBK"/>
          <w:sz w:val="40"/>
          <w:szCs w:val="40"/>
          <w:lang w:val="en-US" w:eastAsia="zh-CN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江苏省原子医学研究所2022年公开招聘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考生健康申报及承诺书</w:t>
      </w:r>
    </w:p>
    <w:tbl>
      <w:tblPr>
        <w:tblStyle w:val="2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352"/>
        <w:gridCol w:w="1365"/>
        <w:gridCol w:w="1274"/>
        <w:gridCol w:w="96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3352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3256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报考岗位</w:t>
            </w:r>
          </w:p>
        </w:tc>
        <w:tc>
          <w:tcPr>
            <w:tcW w:w="3352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住址</w:t>
            </w:r>
          </w:p>
        </w:tc>
        <w:tc>
          <w:tcPr>
            <w:tcW w:w="3352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联系方式</w:t>
            </w:r>
          </w:p>
        </w:tc>
        <w:tc>
          <w:tcPr>
            <w:tcW w:w="3256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</w:trPr>
        <w:tc>
          <w:tcPr>
            <w:tcW w:w="924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过去14日内，是否出现发热、干咳、乏力、嗅觉味觉减退、鼻塞、流涕、咽痛、结膜炎、 肌痛和腹泻等症状。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过去14日内，在居住地是否被隔离或曾被隔离且未做核酸检测。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过去14日内，是否来自或到过国内疫情中高风险地区所在设区市（或直辖市的区）。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过去14日内，是否有国（境）外（澳门除外）或国内疫情中高风险地区旅居史。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过去14日内，是否与新冠肺炎确诊病例、疑似病例或已发现无症状感染者有接触史。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Calibri" w:hAnsi="Calibri" w:eastAsia="仿宋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Calibri" w:hAnsi="Calibri" w:eastAsia="方正仿宋_GBK" w:cs="Times New Roman"/>
                <w:color w:val="000000"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en-US" w:eastAsia="zh-CN"/>
              </w:rPr>
              <w:t>7.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共同居住人员和家庭成员中是否有上述1至6的情况</w:t>
            </w:r>
          </w:p>
        </w:tc>
        <w:tc>
          <w:tcPr>
            <w:tcW w:w="967" w:type="dxa"/>
            <w:vAlign w:val="center"/>
          </w:tcPr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01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</w:tcPr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bookmarkStart w:id="0" w:name="_GoBack"/>
            <w:bookmarkEnd w:id="0"/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en-US" w:eastAsia="zh-CN"/>
              </w:rPr>
              <w:t>本人已认真阅读《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江苏省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en-US" w:eastAsia="zh-CN"/>
              </w:rPr>
              <w:t>原子医学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研究所202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年公开招聘疫情防控考生告知书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en-US" w:eastAsia="zh-CN"/>
              </w:rPr>
              <w:t>》，知悉告知事项、证明义务和防疫要求。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考生签名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（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en-US" w:eastAsia="zh-CN"/>
              </w:rPr>
              <w:t>亲笔签名</w:t>
            </w:r>
            <w:r>
              <w:rPr>
                <w:rFonts w:hint="eastAsia" w:eastAsia="仿宋"/>
                <w:color w:val="000000"/>
                <w:kern w:val="0"/>
                <w:sz w:val="28"/>
                <w:szCs w:val="28"/>
                <w:lang w:val="zh-CN"/>
              </w:rPr>
              <w:t>）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：</w:t>
            </w:r>
          </w:p>
          <w:p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年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pPr>
        <w:widowControl/>
        <w:snapToGrid w:val="0"/>
        <w:spacing w:line="240" w:lineRule="auto"/>
      </w:pP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925FE"/>
    <w:rsid w:val="028E3912"/>
    <w:rsid w:val="077F39C4"/>
    <w:rsid w:val="07AF1FBE"/>
    <w:rsid w:val="08A56915"/>
    <w:rsid w:val="0A9C45BC"/>
    <w:rsid w:val="0B8371A8"/>
    <w:rsid w:val="0CD81BE1"/>
    <w:rsid w:val="147E7713"/>
    <w:rsid w:val="19E33968"/>
    <w:rsid w:val="21046278"/>
    <w:rsid w:val="23ED26A9"/>
    <w:rsid w:val="293650F1"/>
    <w:rsid w:val="2BE67C3D"/>
    <w:rsid w:val="2F816738"/>
    <w:rsid w:val="2FD91648"/>
    <w:rsid w:val="307A6987"/>
    <w:rsid w:val="30DE49A7"/>
    <w:rsid w:val="31054409"/>
    <w:rsid w:val="32D149EC"/>
    <w:rsid w:val="330D6A05"/>
    <w:rsid w:val="352326C0"/>
    <w:rsid w:val="42DF7C6C"/>
    <w:rsid w:val="443A04B0"/>
    <w:rsid w:val="46EF1F98"/>
    <w:rsid w:val="4B553E21"/>
    <w:rsid w:val="4BB27617"/>
    <w:rsid w:val="52C4061D"/>
    <w:rsid w:val="57855153"/>
    <w:rsid w:val="59FF5CA0"/>
    <w:rsid w:val="5FFC4D97"/>
    <w:rsid w:val="64A84F91"/>
    <w:rsid w:val="66253F78"/>
    <w:rsid w:val="72F33A57"/>
    <w:rsid w:val="75A925FE"/>
    <w:rsid w:val="7F967F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2020-08-04T00:53:00Z</dcterms:created>
  <dc:creator>王颂佩</dc:creator>
  <cp:lastModifiedBy>王颂佩</cp:lastModifiedBy>
  <dcterms:modified xsi:type="dcterms:W3CDTF">2021-12-24T07:19:35Z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SaveFontToCloudKey">
    <vt:lpwstr>368333857_btnclosed</vt:lpwstr>
  </property>
  <property fmtid="{D5CDD505-2E9C-101B-9397-08002B2CF9AE}" pid="4" name="ICV">
    <vt:lpwstr>3A180B0C69574234B02ADAA6DC7B4432</vt:lpwstr>
  </property>
</Properties>
</file>