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CB" w:rsidRDefault="00903DCB" w:rsidP="00903DCB">
      <w:pPr>
        <w:pStyle w:val="a4"/>
        <w:spacing w:before="0" w:beforeAutospacing="0" w:after="0" w:afterAutospacing="0" w:line="360" w:lineRule="exact"/>
        <w:jc w:val="center"/>
        <w:rPr>
          <w:rFonts w:ascii="仿宋" w:eastAsia="仿宋" w:hAnsi="仿宋" w:cs="仿宋"/>
          <w:b/>
          <w:bCs/>
          <w:sz w:val="28"/>
          <w:szCs w:val="28"/>
        </w:rPr>
      </w:pPr>
      <w:r>
        <w:rPr>
          <w:rFonts w:ascii="仿宋" w:eastAsia="仿宋" w:hAnsi="仿宋" w:cs="仿宋" w:hint="eastAsia"/>
          <w:b/>
          <w:bCs/>
          <w:sz w:val="28"/>
          <w:szCs w:val="28"/>
        </w:rPr>
        <w:t>秦淮区</w:t>
      </w:r>
      <w:proofErr w:type="gramStart"/>
      <w:r>
        <w:rPr>
          <w:rFonts w:ascii="仿宋" w:eastAsia="仿宋" w:hAnsi="仿宋" w:cs="仿宋" w:hint="eastAsia"/>
          <w:b/>
          <w:bCs/>
          <w:sz w:val="28"/>
          <w:szCs w:val="28"/>
        </w:rPr>
        <w:t>卫健委所属</w:t>
      </w:r>
      <w:proofErr w:type="gramEnd"/>
      <w:r>
        <w:rPr>
          <w:rFonts w:ascii="仿宋" w:eastAsia="仿宋" w:hAnsi="仿宋" w:cs="仿宋" w:hint="eastAsia"/>
          <w:b/>
          <w:bCs/>
          <w:sz w:val="28"/>
          <w:szCs w:val="28"/>
        </w:rPr>
        <w:t>事业单位2021年公开招聘卫技人员笔试</w:t>
      </w:r>
    </w:p>
    <w:p w:rsidR="00903DCB" w:rsidRDefault="00903DCB" w:rsidP="00903DCB">
      <w:pPr>
        <w:pStyle w:val="a4"/>
        <w:spacing w:before="0" w:beforeAutospacing="0" w:afterLines="50" w:after="156" w:afterAutospacing="0" w:line="360" w:lineRule="exact"/>
        <w:jc w:val="center"/>
        <w:rPr>
          <w:rFonts w:ascii="仿宋" w:eastAsia="仿宋" w:hAnsi="仿宋" w:cs="仿宋"/>
          <w:b/>
          <w:bCs/>
          <w:sz w:val="28"/>
          <w:szCs w:val="28"/>
        </w:rPr>
      </w:pPr>
      <w:r>
        <w:rPr>
          <w:rFonts w:ascii="仿宋" w:eastAsia="仿宋" w:hAnsi="仿宋" w:cs="仿宋" w:hint="eastAsia"/>
          <w:b/>
          <w:bCs/>
          <w:sz w:val="28"/>
          <w:szCs w:val="28"/>
        </w:rPr>
        <w:t>考生健康申报承诺书</w:t>
      </w:r>
    </w:p>
    <w:p w:rsidR="00903DCB" w:rsidRDefault="00903DCB" w:rsidP="00903DCB">
      <w:pPr>
        <w:snapToGrid w:val="0"/>
        <w:spacing w:beforeLines="50" w:before="156" w:afterLines="50" w:after="156" w:line="340" w:lineRule="exact"/>
        <w:rPr>
          <w:rFonts w:ascii="仿宋" w:eastAsia="仿宋" w:hAnsi="仿宋" w:cs="仿宋"/>
          <w:sz w:val="28"/>
          <w:szCs w:val="28"/>
        </w:rPr>
      </w:pPr>
      <w:r>
        <w:rPr>
          <w:rFonts w:ascii="仿宋" w:eastAsia="仿宋" w:hAnsi="仿宋" w:cs="仿宋" w:hint="eastAsia"/>
          <w:color w:val="000000"/>
          <w:sz w:val="28"/>
          <w:szCs w:val="28"/>
        </w:rPr>
        <w:t>姓名：          身份证件号码：</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联系电话：</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我已了解</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期间新冠肺炎疫情防控要求，现呈报并承诺以下事项：</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1.考前28日内是否有境外（除澳门外）地区旅居史</w:t>
      </w:r>
      <w:r>
        <w:rPr>
          <w:rFonts w:ascii="仿宋" w:eastAsia="仿宋" w:hAnsi="仿宋" w:cs="仿宋" w:hint="eastAsia"/>
          <w:color w:val="000000"/>
          <w:kern w:val="0"/>
          <w:sz w:val="28"/>
          <w:szCs w:val="28"/>
        </w:rPr>
        <w:t>？</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 考前21日内是否有国内中高风险旅居史或与已公布的阳性感染者活动轨迹有交集人员？</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 考前21日内是否有新冠肺炎确诊病例和无症状感染者接触</w:t>
      </w:r>
      <w:bookmarkStart w:id="0" w:name="_GoBack"/>
      <w:bookmarkEnd w:id="0"/>
      <w:r>
        <w:rPr>
          <w:rFonts w:ascii="仿宋" w:eastAsia="仿宋" w:hAnsi="仿宋" w:cs="仿宋" w:hint="eastAsia"/>
          <w:color w:val="000000"/>
          <w:sz w:val="28"/>
          <w:szCs w:val="28"/>
        </w:rPr>
        <w:t>史？</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snapToGrid w:val="0"/>
        <w:spacing w:line="3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sz w:val="28"/>
          <w:szCs w:val="28"/>
        </w:rPr>
        <w:t>4.“苏康码”是否为黄色或红色</w:t>
      </w:r>
      <w:r>
        <w:rPr>
          <w:rFonts w:ascii="仿宋" w:eastAsia="仿宋" w:hAnsi="仿宋" w:cs="仿宋" w:hint="eastAsia"/>
          <w:color w:val="000000"/>
          <w:kern w:val="0"/>
          <w:sz w:val="28"/>
          <w:szCs w:val="28"/>
        </w:rPr>
        <w:t>？</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5.是否为尚在随访及医学观察期内的已治愈出院的确诊病例和已解除集中隔离医学观察的无症状感染者</w:t>
      </w:r>
      <w:r>
        <w:rPr>
          <w:rFonts w:ascii="仿宋" w:eastAsia="仿宋" w:hAnsi="仿宋" w:cs="仿宋" w:hint="eastAsia"/>
          <w:color w:val="000000"/>
          <w:kern w:val="0"/>
          <w:sz w:val="28"/>
          <w:szCs w:val="28"/>
        </w:rPr>
        <w:t>？</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 考前14日内是否与正在接受居家健康监测的人员共同居住、生活等密切接触</w:t>
      </w:r>
      <w:r>
        <w:rPr>
          <w:rFonts w:ascii="仿宋" w:eastAsia="仿宋" w:hAnsi="仿宋" w:cs="仿宋" w:hint="eastAsia"/>
          <w:color w:val="000000"/>
          <w:kern w:val="0"/>
          <w:sz w:val="28"/>
          <w:szCs w:val="28"/>
        </w:rPr>
        <w:t>？</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7. 考前14日内是否有中高风险地区所在设区市（直辖市为县区）低风险区域及虽未公布中高风险但需要管控的疫情地区旅居史？</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8. 考前14天是否有江苏省外旅居史？</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pStyle w:val="a4"/>
        <w:shd w:val="clear" w:color="auto" w:fill="FFFFFF"/>
        <w:spacing w:before="0" w:beforeAutospacing="0" w:after="0" w:afterAutospacing="0"/>
        <w:ind w:firstLineChars="200" w:firstLine="560"/>
        <w:rPr>
          <w:rFonts w:ascii="仿宋" w:eastAsia="仿宋" w:hAnsi="仿宋" w:cs="仿宋"/>
          <w:color w:val="000000"/>
          <w:kern w:val="2"/>
          <w:sz w:val="28"/>
          <w:szCs w:val="28"/>
        </w:rPr>
      </w:pPr>
      <w:r>
        <w:rPr>
          <w:rFonts w:ascii="仿宋" w:eastAsia="仿宋" w:hAnsi="仿宋" w:cs="仿宋" w:hint="eastAsia"/>
          <w:color w:val="000000"/>
          <w:kern w:val="2"/>
          <w:sz w:val="28"/>
          <w:szCs w:val="28"/>
        </w:rPr>
        <w:t>9.考前14日内是否有发热、干咳、乏力、嗅觉味觉减退、鼻塞、流涕、咽痛、结膜炎、肌痛和腹泻等症状？</w:t>
      </w:r>
    </w:p>
    <w:p w:rsidR="00903DCB" w:rsidRDefault="00903DCB" w:rsidP="00903DCB">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 xml:space="preserve">是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903DCB" w:rsidRDefault="00903DCB" w:rsidP="00903DCB">
      <w:pPr>
        <w:snapToGrid w:val="0"/>
        <w:spacing w:line="34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本人充分理解并遵守此次招聘期间各项防疫要求，期间做好防护，配合做好体温测量、健康码查验等工作。期间如出现发热、咳嗽等异常情况，配合接受流行病学调查，并主动落实相关疫情防控措施，本人保证以上声明信息真实，如有承诺不实、隐瞒病史和接触史、故意压制症状、瞒报漏报健康情况、逃避防疫措施的，愿承担相应法律责任和后果。</w:t>
      </w:r>
    </w:p>
    <w:p w:rsidR="00903DCB" w:rsidRDefault="00903DCB" w:rsidP="00903DCB">
      <w:pPr>
        <w:snapToGrid w:val="0"/>
        <w:spacing w:beforeLines="50" w:before="156" w:line="340" w:lineRule="exact"/>
        <w:ind w:firstLineChars="1750" w:firstLine="4900"/>
        <w:rPr>
          <w:rFonts w:ascii="仿宋" w:eastAsia="仿宋" w:hAnsi="仿宋" w:cs="仿宋"/>
          <w:snapToGrid w:val="0"/>
          <w:color w:val="000000"/>
          <w:sz w:val="28"/>
          <w:szCs w:val="28"/>
        </w:rPr>
      </w:pPr>
      <w:r>
        <w:rPr>
          <w:rFonts w:ascii="仿宋" w:eastAsia="仿宋" w:hAnsi="仿宋" w:cs="仿宋" w:hint="eastAsia"/>
          <w:snapToGrid w:val="0"/>
          <w:color w:val="000000"/>
          <w:sz w:val="28"/>
          <w:szCs w:val="28"/>
        </w:rPr>
        <w:t>本人签名：</w:t>
      </w:r>
    </w:p>
    <w:p w:rsidR="0077788C" w:rsidRPr="00903DCB" w:rsidRDefault="00903DCB" w:rsidP="00903DCB">
      <w:pPr>
        <w:suppressAutoHyphens/>
        <w:snapToGrid w:val="0"/>
        <w:spacing w:line="520" w:lineRule="exact"/>
        <w:ind w:firstLineChars="1800" w:firstLine="5040"/>
        <w:rPr>
          <w:rFonts w:ascii="仿宋" w:eastAsia="仿宋" w:hAnsi="仿宋" w:cs="仿宋" w:hint="eastAsia"/>
          <w:color w:val="000000"/>
          <w:kern w:val="0"/>
          <w:sz w:val="30"/>
          <w:szCs w:val="30"/>
        </w:rPr>
      </w:pPr>
      <w:r>
        <w:rPr>
          <w:rFonts w:ascii="仿宋" w:eastAsia="仿宋" w:hAnsi="仿宋" w:cs="仿宋" w:hint="eastAsia"/>
          <w:snapToGrid w:val="0"/>
          <w:color w:val="000000"/>
          <w:sz w:val="28"/>
          <w:szCs w:val="28"/>
        </w:rPr>
        <w:t>2021年12月</w:t>
      </w:r>
      <w:r>
        <w:rPr>
          <w:rFonts w:ascii="仿宋" w:eastAsia="仿宋" w:hAnsi="仿宋" w:cs="仿宋" w:hint="eastAsia"/>
          <w:snapToGrid w:val="0"/>
          <w:color w:val="000000"/>
          <w:sz w:val="30"/>
          <w:szCs w:val="30"/>
        </w:rPr>
        <w:t xml:space="preserve">   日</w:t>
      </w:r>
    </w:p>
    <w:sectPr w:rsidR="0077788C" w:rsidRPr="00903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CB"/>
    <w:rsid w:val="0077788C"/>
    <w:rsid w:val="00903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949A"/>
  <w15:chartTrackingRefBased/>
  <w15:docId w15:val="{8A6057A8-AB41-4684-86BC-9F0FFF88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03DC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qFormat/>
    <w:rsid w:val="00903DCB"/>
    <w:pPr>
      <w:widowControl/>
      <w:spacing w:before="100" w:beforeAutospacing="1" w:after="100" w:afterAutospacing="1"/>
      <w:jc w:val="left"/>
    </w:pPr>
    <w:rPr>
      <w:rFonts w:ascii="宋体" w:eastAsia="宋体" w:hAnsi="宋体" w:cs="宋体"/>
      <w:kern w:val="0"/>
      <w:sz w:val="24"/>
      <w:szCs w:val="24"/>
    </w:rPr>
  </w:style>
  <w:style w:type="paragraph" w:styleId="a0">
    <w:name w:val="Body Text"/>
    <w:basedOn w:val="a"/>
    <w:link w:val="a5"/>
    <w:uiPriority w:val="99"/>
    <w:semiHidden/>
    <w:unhideWhenUsed/>
    <w:rsid w:val="00903DCB"/>
    <w:pPr>
      <w:spacing w:after="120"/>
    </w:pPr>
  </w:style>
  <w:style w:type="character" w:customStyle="1" w:styleId="a5">
    <w:name w:val="正文文本 字符"/>
    <w:basedOn w:val="a1"/>
    <w:link w:val="a0"/>
    <w:uiPriority w:val="99"/>
    <w:semiHidden/>
    <w:rsid w:val="0090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CHN1189</dc:creator>
  <cp:keywords/>
  <dc:description/>
  <cp:lastModifiedBy>CHN1189</cp:lastModifiedBy>
  <cp:revision>1</cp:revision>
  <dcterms:created xsi:type="dcterms:W3CDTF">2021-12-01T06:44:00Z</dcterms:created>
  <dcterms:modified xsi:type="dcterms:W3CDTF">2021-12-01T06:46:00Z</dcterms:modified>
</cp:coreProperties>
</file>