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方正黑体_GBK"/>
          <w:sz w:val="30"/>
          <w:szCs w:val="30"/>
          <w:lang w:eastAsia="zh-CN"/>
        </w:rPr>
      </w:pPr>
      <w:r>
        <w:rPr>
          <w:rFonts w:hint="eastAsia" w:ascii="黑体" w:hAnsi="黑体" w:eastAsia="黑体" w:cs="方正黑体_GBK"/>
          <w:sz w:val="30"/>
          <w:szCs w:val="30"/>
        </w:rPr>
        <w:t>附件</w:t>
      </w:r>
      <w:r>
        <w:rPr>
          <w:rFonts w:hint="eastAsia" w:ascii="黑体" w:hAnsi="黑体" w:eastAsia="黑体" w:cs="方正黑体_GBK"/>
          <w:sz w:val="30"/>
          <w:szCs w:val="30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 w:cs="方正黑体_GBK"/>
          <w:sz w:val="30"/>
          <w:szCs w:val="30"/>
          <w:lang w:eastAsia="zh-CN"/>
        </w:rPr>
        <w:t>：</w:t>
      </w:r>
    </w:p>
    <w:p>
      <w:pPr>
        <w:jc w:val="center"/>
        <w:rPr>
          <w:rFonts w:ascii="方正小标宋简体" w:hAnsi="方正小标宋_GBK" w:eastAsia="方正小标宋简体" w:cs="方正小标宋_GBK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sz w:val="44"/>
          <w:szCs w:val="44"/>
          <w:lang w:val="en-US" w:eastAsia="zh-CN"/>
        </w:rPr>
        <w:t>射阳县信访局</w:t>
      </w: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公开选调工作人员报名表</w:t>
      </w:r>
    </w:p>
    <w:tbl>
      <w:tblPr>
        <w:tblStyle w:val="2"/>
        <w:tblpPr w:leftFromText="180" w:rightFromText="180" w:vertAnchor="text" w:horzAnchor="margin" w:tblpY="6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73"/>
        <w:gridCol w:w="1235"/>
        <w:gridCol w:w="34"/>
        <w:gridCol w:w="1244"/>
        <w:gridCol w:w="8"/>
        <w:gridCol w:w="1268"/>
        <w:gridCol w:w="1295"/>
        <w:gridCol w:w="1278"/>
        <w:gridCol w:w="1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7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姓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名</w:t>
            </w:r>
          </w:p>
        </w:tc>
        <w:tc>
          <w:tcPr>
            <w:tcW w:w="123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性</w:t>
            </w:r>
            <w:r>
              <w:rPr>
                <w:rFonts w:ascii="宋体" w:hAnsi="宋体" w:cs="方正仿宋_GBK"/>
                <w:bCs/>
                <w:sz w:val="24"/>
              </w:rPr>
              <w:t xml:space="preserve"> </w:t>
            </w:r>
            <w:r>
              <w:rPr>
                <w:rFonts w:hint="eastAsia" w:ascii="宋体" w:hAnsi="宋体" w:cs="方正仿宋_GBK"/>
                <w:bCs/>
                <w:sz w:val="24"/>
              </w:rPr>
              <w:t>别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9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出生时间</w:t>
            </w:r>
          </w:p>
        </w:tc>
        <w:tc>
          <w:tcPr>
            <w:tcW w:w="127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571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照</w:t>
            </w:r>
            <w:r>
              <w:rPr>
                <w:rFonts w:ascii="宋体" w:hAnsi="宋体" w:cs="方正仿宋_GBK"/>
                <w:bCs/>
                <w:sz w:val="24"/>
              </w:rPr>
              <w:t xml:space="preserve">   </w:t>
            </w:r>
            <w:r>
              <w:rPr>
                <w:rFonts w:hint="eastAsia" w:ascii="宋体" w:hAnsi="宋体" w:cs="方正仿宋_GBK"/>
                <w:bCs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7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民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族</w:t>
            </w:r>
          </w:p>
        </w:tc>
        <w:tc>
          <w:tcPr>
            <w:tcW w:w="123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8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籍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贯</w:t>
            </w:r>
          </w:p>
        </w:tc>
        <w:tc>
          <w:tcPr>
            <w:tcW w:w="384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571" w:type="dxa"/>
            <w:vMerge w:val="continue"/>
            <w:noWrap w:val="0"/>
            <w:vAlign w:val="center"/>
          </w:tcPr>
          <w:p>
            <w:pPr>
              <w:jc w:val="left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</w:trPr>
        <w:tc>
          <w:tcPr>
            <w:tcW w:w="117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政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治</w:t>
            </w:r>
          </w:p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面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貌</w:t>
            </w:r>
          </w:p>
        </w:tc>
        <w:tc>
          <w:tcPr>
            <w:tcW w:w="123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参加工</w:t>
            </w:r>
          </w:p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作时间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9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健康状况</w:t>
            </w:r>
          </w:p>
        </w:tc>
        <w:tc>
          <w:tcPr>
            <w:tcW w:w="1278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571" w:type="dxa"/>
            <w:vMerge w:val="continue"/>
            <w:noWrap w:val="0"/>
            <w:vAlign w:val="center"/>
          </w:tcPr>
          <w:p>
            <w:pPr>
              <w:jc w:val="left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exact"/>
        </w:trPr>
        <w:tc>
          <w:tcPr>
            <w:tcW w:w="117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专业技</w:t>
            </w:r>
          </w:p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术职务</w:t>
            </w:r>
          </w:p>
        </w:tc>
        <w:tc>
          <w:tcPr>
            <w:tcW w:w="251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cs="方正仿宋_GBK"/>
                <w:bCs/>
                <w:sz w:val="24"/>
              </w:rPr>
            </w:pPr>
            <w:r>
              <w:rPr>
                <w:rFonts w:ascii="宋体" w:hAnsi="宋体" w:cs="方正仿宋_GBK"/>
                <w:bCs/>
                <w:sz w:val="24"/>
              </w:rPr>
              <w:t xml:space="preserve">            </w:t>
            </w:r>
          </w:p>
          <w:p>
            <w:pPr>
              <w:snapToGrid w:val="0"/>
              <w:jc w:val="center"/>
              <w:rPr>
                <w:rFonts w:ascii="宋体" w:hAnsi="宋体" w:cs="方正仿宋_GBK"/>
                <w:bCs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 w:cs="方正仿宋_GBK"/>
                <w:bCs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 w:cs="方正仿宋_GBK"/>
                <w:bCs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熟悉专业</w:t>
            </w:r>
          </w:p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有何专长</w:t>
            </w:r>
          </w:p>
        </w:tc>
        <w:tc>
          <w:tcPr>
            <w:tcW w:w="2573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571" w:type="dxa"/>
            <w:vMerge w:val="continue"/>
            <w:noWrap w:val="0"/>
            <w:vAlign w:val="center"/>
          </w:tcPr>
          <w:p>
            <w:pPr>
              <w:jc w:val="left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75" w:type="dxa"/>
            <w:gridSpan w:val="2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全日制</w:t>
            </w:r>
          </w:p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教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育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学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历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9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毕业院校、专业</w:t>
            </w:r>
          </w:p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以及时间</w:t>
            </w:r>
          </w:p>
        </w:tc>
        <w:tc>
          <w:tcPr>
            <w:tcW w:w="2849" w:type="dxa"/>
            <w:gridSpan w:val="2"/>
            <w:vMerge w:val="restart"/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75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学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位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9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2849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75" w:type="dxa"/>
            <w:gridSpan w:val="2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在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职</w:t>
            </w:r>
          </w:p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教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育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学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历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9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毕业院校、专业以及时间</w:t>
            </w:r>
          </w:p>
        </w:tc>
        <w:tc>
          <w:tcPr>
            <w:tcW w:w="2849" w:type="dxa"/>
            <w:gridSpan w:val="2"/>
            <w:vMerge w:val="restart"/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75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学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位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9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2849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2444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现</w:t>
            </w:r>
            <w:r>
              <w:rPr>
                <w:rFonts w:ascii="宋体" w:hAnsi="宋体" w:cs="方正仿宋_GBK"/>
                <w:bCs/>
                <w:sz w:val="24"/>
              </w:rPr>
              <w:t xml:space="preserve"> </w:t>
            </w:r>
            <w:r>
              <w:rPr>
                <w:rFonts w:hint="eastAsia" w:ascii="宋体" w:hAnsi="宋体" w:cs="方正仿宋_GBK"/>
                <w:bCs/>
                <w:sz w:val="24"/>
              </w:rPr>
              <w:t>任</w:t>
            </w:r>
            <w:r>
              <w:rPr>
                <w:rFonts w:ascii="宋体" w:hAnsi="宋体" w:cs="方正仿宋_GBK"/>
                <w:bCs/>
                <w:sz w:val="24"/>
              </w:rPr>
              <w:t xml:space="preserve"> </w:t>
            </w:r>
            <w:r>
              <w:rPr>
                <w:rFonts w:hint="eastAsia" w:ascii="宋体" w:hAnsi="宋体" w:cs="方正仿宋_GBK"/>
                <w:bCs/>
                <w:sz w:val="24"/>
              </w:rPr>
              <w:t>职</w:t>
            </w:r>
            <w:r>
              <w:rPr>
                <w:rFonts w:ascii="宋体" w:hAnsi="宋体" w:cs="方正仿宋_GBK"/>
                <w:bCs/>
                <w:sz w:val="24"/>
              </w:rPr>
              <w:t xml:space="preserve"> </w:t>
            </w:r>
            <w:r>
              <w:rPr>
                <w:rFonts w:hint="eastAsia" w:ascii="宋体" w:hAnsi="宋体" w:cs="方正仿宋_GBK"/>
                <w:bCs/>
                <w:sz w:val="24"/>
              </w:rPr>
              <w:t>务</w:t>
            </w:r>
          </w:p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（写明单位、级别）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95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单位性质</w:t>
            </w:r>
          </w:p>
        </w:tc>
        <w:tc>
          <w:tcPr>
            <w:tcW w:w="2849" w:type="dxa"/>
            <w:gridSpan w:val="2"/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2" w:hRule="atLeast"/>
        </w:trPr>
        <w:tc>
          <w:tcPr>
            <w:tcW w:w="1102" w:type="dxa"/>
            <w:noWrap w:val="0"/>
            <w:vAlign w:val="center"/>
          </w:tcPr>
          <w:p>
            <w:pPr>
              <w:rPr>
                <w:rFonts w:ascii="宋体" w:cs="方正仿宋_GBK"/>
                <w:bCs/>
                <w:sz w:val="24"/>
              </w:rPr>
            </w:pP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简</w:t>
            </w:r>
          </w:p>
          <w:p>
            <w:pPr>
              <w:rPr>
                <w:rFonts w:ascii="宋体" w:cs="方正仿宋_GBK"/>
                <w:bCs/>
                <w:sz w:val="24"/>
              </w:rPr>
            </w:pPr>
          </w:p>
          <w:p>
            <w:pPr>
              <w:rPr>
                <w:rFonts w:ascii="宋体" w:cs="方正仿宋_GBK"/>
                <w:bCs/>
                <w:sz w:val="24"/>
              </w:rPr>
            </w:pP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历</w:t>
            </w:r>
          </w:p>
        </w:tc>
        <w:tc>
          <w:tcPr>
            <w:tcW w:w="8006" w:type="dxa"/>
            <w:gridSpan w:val="9"/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</w:tc>
      </w:tr>
    </w:tbl>
    <w:tbl>
      <w:tblPr>
        <w:tblStyle w:val="2"/>
        <w:tblW w:w="0" w:type="auto"/>
        <w:tblInd w:w="-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89"/>
        <w:gridCol w:w="11"/>
        <w:gridCol w:w="844"/>
        <w:gridCol w:w="1158"/>
        <w:gridCol w:w="121"/>
        <w:gridCol w:w="1154"/>
        <w:gridCol w:w="503"/>
        <w:gridCol w:w="779"/>
        <w:gridCol w:w="3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47" w:hRule="atLeast"/>
        </w:trPr>
        <w:tc>
          <w:tcPr>
            <w:tcW w:w="889" w:type="dxa"/>
            <w:noWrap w:val="0"/>
            <w:vAlign w:val="center"/>
          </w:tcPr>
          <w:p>
            <w:pPr>
              <w:snapToGrid w:val="0"/>
              <w:ind w:left="-107" w:leftChars="-51" w:firstLine="108" w:firstLineChars="45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奖惩</w:t>
            </w:r>
          </w:p>
          <w:p>
            <w:pPr>
              <w:snapToGrid w:val="0"/>
              <w:ind w:left="-51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情况</w:t>
            </w:r>
          </w:p>
        </w:tc>
        <w:tc>
          <w:tcPr>
            <w:tcW w:w="8291" w:type="dxa"/>
            <w:gridSpan w:val="8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18" w:hRule="atLeast"/>
        </w:trPr>
        <w:tc>
          <w:tcPr>
            <w:tcW w:w="889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考核</w:t>
            </w:r>
            <w:r>
              <w:rPr>
                <w:rFonts w:ascii="宋体" w:hAnsi="宋体" w:cs="方正仿宋_GBK"/>
                <w:bCs/>
                <w:sz w:val="24"/>
              </w:rPr>
              <w:t xml:space="preserve"> </w:t>
            </w:r>
            <w:r>
              <w:rPr>
                <w:rFonts w:hint="eastAsia" w:ascii="宋体" w:hAnsi="宋体" w:cs="方正仿宋_GBK"/>
                <w:bCs/>
                <w:sz w:val="24"/>
              </w:rPr>
              <w:t>结果</w:t>
            </w:r>
          </w:p>
        </w:tc>
        <w:tc>
          <w:tcPr>
            <w:tcW w:w="8291" w:type="dxa"/>
            <w:gridSpan w:val="8"/>
            <w:noWrap w:val="0"/>
            <w:vAlign w:val="center"/>
          </w:tcPr>
          <w:p>
            <w:pPr>
              <w:snapToGrid w:val="0"/>
              <w:ind w:left="-51"/>
              <w:jc w:val="center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ind w:left="-51"/>
              <w:jc w:val="center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ind w:left="-51"/>
              <w:jc w:val="center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ind w:left="-51"/>
              <w:jc w:val="center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</w:trPr>
        <w:tc>
          <w:tcPr>
            <w:tcW w:w="889" w:type="dxa"/>
            <w:vMerge w:val="restart"/>
            <w:tcBorders>
              <w:right w:val="nil"/>
            </w:tcBorders>
            <w:noWrap w:val="0"/>
            <w:vAlign w:val="center"/>
          </w:tcPr>
          <w:p>
            <w:pPr>
              <w:snapToGrid w:val="0"/>
              <w:ind w:left="-51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家庭</w:t>
            </w:r>
          </w:p>
          <w:p>
            <w:pPr>
              <w:snapToGrid w:val="0"/>
              <w:ind w:left="-51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主要</w:t>
            </w:r>
          </w:p>
          <w:p>
            <w:pPr>
              <w:snapToGrid w:val="0"/>
              <w:ind w:left="-51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成员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称</w:t>
            </w:r>
            <w:r>
              <w:rPr>
                <w:rFonts w:ascii="宋体" w:hAnsi="宋体" w:cs="方正仿宋_GBK"/>
                <w:bCs/>
                <w:sz w:val="24"/>
              </w:rPr>
              <w:t xml:space="preserve"> </w:t>
            </w:r>
            <w:r>
              <w:rPr>
                <w:rFonts w:hint="eastAsia" w:ascii="宋体" w:hAnsi="宋体" w:cs="方正仿宋_GBK"/>
                <w:bCs/>
                <w:sz w:val="24"/>
              </w:rPr>
              <w:t>谓</w:t>
            </w: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姓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名</w:t>
            </w:r>
          </w:p>
        </w:tc>
        <w:tc>
          <w:tcPr>
            <w:tcW w:w="1154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出生</w:t>
            </w:r>
          </w:p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年月</w:t>
            </w:r>
          </w:p>
        </w:tc>
        <w:tc>
          <w:tcPr>
            <w:tcW w:w="128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政治面貌</w:t>
            </w:r>
          </w:p>
        </w:tc>
        <w:tc>
          <w:tcPr>
            <w:tcW w:w="372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6" w:hRule="atLeast"/>
        </w:trPr>
        <w:tc>
          <w:tcPr>
            <w:tcW w:w="889" w:type="dxa"/>
            <w:vMerge w:val="continue"/>
            <w:tcBorders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154" w:type="dxa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3721" w:type="dxa"/>
            <w:noWrap w:val="0"/>
            <w:vAlign w:val="center"/>
          </w:tcPr>
          <w:p>
            <w:pPr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0" w:hRule="atLeast"/>
        </w:trPr>
        <w:tc>
          <w:tcPr>
            <w:tcW w:w="889" w:type="dxa"/>
            <w:vMerge w:val="continue"/>
            <w:tcBorders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154" w:type="dxa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3721" w:type="dxa"/>
            <w:noWrap w:val="0"/>
            <w:vAlign w:val="center"/>
          </w:tcPr>
          <w:p>
            <w:pPr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9" w:hRule="atLeast"/>
        </w:trPr>
        <w:tc>
          <w:tcPr>
            <w:tcW w:w="889" w:type="dxa"/>
            <w:vMerge w:val="continue"/>
            <w:tcBorders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154" w:type="dxa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3721" w:type="dxa"/>
            <w:noWrap w:val="0"/>
            <w:vAlign w:val="center"/>
          </w:tcPr>
          <w:p>
            <w:pPr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9" w:hRule="atLeast"/>
        </w:trPr>
        <w:tc>
          <w:tcPr>
            <w:tcW w:w="889" w:type="dxa"/>
            <w:vMerge w:val="continue"/>
            <w:tcBorders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154" w:type="dxa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3721" w:type="dxa"/>
            <w:noWrap w:val="0"/>
            <w:vAlign w:val="center"/>
          </w:tcPr>
          <w:p>
            <w:pPr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17" w:hRule="atLeast"/>
        </w:trPr>
        <w:tc>
          <w:tcPr>
            <w:tcW w:w="889" w:type="dxa"/>
            <w:vMerge w:val="continue"/>
            <w:tcBorders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154" w:type="dxa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3721" w:type="dxa"/>
            <w:noWrap w:val="0"/>
            <w:vAlign w:val="center"/>
          </w:tcPr>
          <w:p>
            <w:pPr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6" w:hRule="atLeast"/>
        </w:trPr>
        <w:tc>
          <w:tcPr>
            <w:tcW w:w="889" w:type="dxa"/>
            <w:vMerge w:val="restart"/>
            <w:noWrap w:val="0"/>
            <w:vAlign w:val="center"/>
          </w:tcPr>
          <w:p>
            <w:pPr>
              <w:snapToGrid w:val="0"/>
              <w:ind w:left="-51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本人</w:t>
            </w:r>
          </w:p>
          <w:p>
            <w:pPr>
              <w:snapToGrid w:val="0"/>
              <w:ind w:left="-51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其他</w:t>
            </w:r>
          </w:p>
          <w:p>
            <w:pPr>
              <w:snapToGrid w:val="0"/>
              <w:ind w:left="-51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信息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身份证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号码</w:t>
            </w:r>
          </w:p>
        </w:tc>
        <w:tc>
          <w:tcPr>
            <w:tcW w:w="243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家庭住址</w:t>
            </w:r>
          </w:p>
        </w:tc>
        <w:tc>
          <w:tcPr>
            <w:tcW w:w="3721" w:type="dxa"/>
            <w:noWrap w:val="0"/>
            <w:vAlign w:val="center"/>
          </w:tcPr>
          <w:p>
            <w:pPr>
              <w:snapToGrid w:val="0"/>
              <w:ind w:left="-51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6" w:hRule="atLeast"/>
        </w:trPr>
        <w:tc>
          <w:tcPr>
            <w:tcW w:w="88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201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单位电话</w:t>
            </w:r>
          </w:p>
        </w:tc>
        <w:tc>
          <w:tcPr>
            <w:tcW w:w="255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住宅电话</w:t>
            </w:r>
          </w:p>
        </w:tc>
        <w:tc>
          <w:tcPr>
            <w:tcW w:w="3721" w:type="dxa"/>
            <w:noWrap w:val="0"/>
            <w:vAlign w:val="center"/>
          </w:tcPr>
          <w:p>
            <w:pPr>
              <w:snapToGrid w:val="0"/>
              <w:ind w:firstLine="1058" w:firstLineChars="441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3" w:hRule="atLeast"/>
        </w:trPr>
        <w:tc>
          <w:tcPr>
            <w:tcW w:w="88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201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255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372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63" w:hRule="atLeast"/>
        </w:trPr>
        <w:tc>
          <w:tcPr>
            <w:tcW w:w="88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201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通信地址</w:t>
            </w:r>
          </w:p>
        </w:tc>
        <w:tc>
          <w:tcPr>
            <w:tcW w:w="255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邮政编码</w:t>
            </w:r>
          </w:p>
        </w:tc>
        <w:tc>
          <w:tcPr>
            <w:tcW w:w="3721" w:type="dxa"/>
            <w:noWrap w:val="0"/>
            <w:vAlign w:val="center"/>
          </w:tcPr>
          <w:p>
            <w:pPr>
              <w:snapToGrid w:val="0"/>
              <w:ind w:firstLine="1058" w:firstLineChars="441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电子信箱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5" w:hRule="atLeast"/>
        </w:trPr>
        <w:tc>
          <w:tcPr>
            <w:tcW w:w="88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2013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2557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  <w:tc>
          <w:tcPr>
            <w:tcW w:w="3721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79" w:hRule="atLeast"/>
        </w:trPr>
        <w:tc>
          <w:tcPr>
            <w:tcW w:w="900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所</w:t>
            </w:r>
            <w:r>
              <w:rPr>
                <w:rFonts w:ascii="宋体" w:hAnsi="宋体" w:cs="方正仿宋_GBK"/>
                <w:bCs/>
                <w:sz w:val="24"/>
              </w:rPr>
              <w:t xml:space="preserve"> </w:t>
            </w:r>
            <w:r>
              <w:rPr>
                <w:rFonts w:hint="eastAsia" w:ascii="宋体" w:hAnsi="宋体" w:cs="方正仿宋_GBK"/>
                <w:bCs/>
                <w:sz w:val="24"/>
              </w:rPr>
              <w:t>在单</w:t>
            </w:r>
            <w:r>
              <w:rPr>
                <w:rFonts w:ascii="宋体" w:hAnsi="宋体" w:cs="方正仿宋_GBK"/>
                <w:bCs/>
                <w:sz w:val="24"/>
              </w:rPr>
              <w:t xml:space="preserve"> </w:t>
            </w:r>
            <w:r>
              <w:rPr>
                <w:rFonts w:hint="eastAsia" w:ascii="宋体" w:hAnsi="宋体" w:cs="方正仿宋_GBK"/>
                <w:bCs/>
                <w:sz w:val="24"/>
              </w:rPr>
              <w:t>位</w:t>
            </w:r>
          </w:p>
          <w:p>
            <w:pPr>
              <w:snapToGrid w:val="0"/>
              <w:jc w:val="center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意</w:t>
            </w:r>
            <w:r>
              <w:rPr>
                <w:rFonts w:ascii="宋体" w:hAnsi="宋体" w:cs="方正仿宋_GBK"/>
                <w:bCs/>
                <w:sz w:val="24"/>
              </w:rPr>
              <w:t xml:space="preserve"> </w:t>
            </w:r>
            <w:r>
              <w:rPr>
                <w:rFonts w:hint="eastAsia" w:ascii="宋体" w:hAnsi="宋体" w:cs="方正仿宋_GBK"/>
                <w:bCs/>
                <w:sz w:val="24"/>
              </w:rPr>
              <w:t>见</w:t>
            </w:r>
          </w:p>
        </w:tc>
        <w:tc>
          <w:tcPr>
            <w:tcW w:w="3780" w:type="dxa"/>
            <w:gridSpan w:val="5"/>
            <w:noWrap w:val="0"/>
            <w:vAlign w:val="center"/>
          </w:tcPr>
          <w:p>
            <w:pPr>
              <w:snapToGrid w:val="0"/>
              <w:rPr>
                <w:rFonts w:ascii="宋体" w:hAnsi="宋体" w:cs="方正仿宋_GBK"/>
                <w:bCs/>
                <w:sz w:val="24"/>
              </w:rPr>
            </w:pPr>
            <w:r>
              <w:rPr>
                <w:rFonts w:ascii="宋体" w:hAnsi="宋体" w:cs="方正仿宋_GBK"/>
                <w:bCs/>
                <w:sz w:val="24"/>
              </w:rPr>
              <w:t xml:space="preserve">            </w:t>
            </w:r>
          </w:p>
          <w:p>
            <w:pPr>
              <w:snapToGrid w:val="0"/>
              <w:rPr>
                <w:rFonts w:ascii="宋体" w:hAnsi="宋体" w:cs="方正仿宋_GBK"/>
                <w:bCs/>
                <w:sz w:val="24"/>
              </w:rPr>
            </w:pPr>
          </w:p>
          <w:p>
            <w:pPr>
              <w:snapToGrid w:val="0"/>
              <w:rPr>
                <w:rFonts w:ascii="宋体" w:hAnsi="宋体" w:cs="方正仿宋_GBK"/>
                <w:bCs/>
                <w:sz w:val="24"/>
              </w:rPr>
            </w:pPr>
          </w:p>
          <w:p>
            <w:pPr>
              <w:snapToGrid w:val="0"/>
              <w:rPr>
                <w:rFonts w:ascii="宋体" w:hAnsi="宋体" w:cs="方正仿宋_GBK"/>
                <w:bCs/>
                <w:sz w:val="24"/>
              </w:rPr>
            </w:pPr>
          </w:p>
          <w:p>
            <w:pPr>
              <w:snapToGrid w:val="0"/>
              <w:ind w:left="2400" w:hanging="2400" w:hangingChars="1000"/>
              <w:rPr>
                <w:rFonts w:ascii="宋体" w:cs="方正仿宋_GBK"/>
                <w:bCs/>
                <w:sz w:val="24"/>
              </w:rPr>
            </w:pPr>
            <w:r>
              <w:rPr>
                <w:rFonts w:ascii="宋体" w:hAnsi="宋体" w:cs="方正仿宋_GBK"/>
                <w:bCs/>
                <w:sz w:val="24"/>
              </w:rPr>
              <w:t xml:space="preserve">                    </w:t>
            </w:r>
            <w:r>
              <w:rPr>
                <w:rFonts w:hint="eastAsia" w:ascii="宋体" w:hAnsi="宋体" w:cs="方正仿宋_GBK"/>
                <w:bCs/>
                <w:sz w:val="24"/>
              </w:rPr>
              <w:t>（盖章）</w:t>
            </w:r>
          </w:p>
          <w:p>
            <w:pPr>
              <w:snapToGrid w:val="0"/>
              <w:ind w:left="2400" w:hanging="2400" w:hangingChars="1000"/>
              <w:rPr>
                <w:rFonts w:ascii="宋体" w:hAnsi="宋体" w:cs="方正仿宋_GBK"/>
                <w:bCs/>
                <w:sz w:val="24"/>
              </w:rPr>
            </w:pPr>
            <w:r>
              <w:rPr>
                <w:rFonts w:ascii="宋体" w:hAnsi="宋体" w:cs="方正仿宋_GBK"/>
                <w:bCs/>
                <w:sz w:val="24"/>
              </w:rPr>
              <w:t xml:space="preserve"> </w:t>
            </w:r>
          </w:p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  <w:r>
              <w:rPr>
                <w:rFonts w:ascii="宋体" w:hAnsi="宋体" w:cs="方正仿宋_GBK"/>
                <w:bCs/>
                <w:sz w:val="24"/>
              </w:rPr>
              <w:t xml:space="preserve">                   </w:t>
            </w:r>
            <w:r>
              <w:rPr>
                <w:rFonts w:hint="eastAsia" w:ascii="宋体" w:hAnsi="宋体" w:cs="方正仿宋_GBK"/>
                <w:bCs/>
                <w:sz w:val="24"/>
              </w:rPr>
              <w:t>年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月</w:t>
            </w:r>
            <w:r>
              <w:rPr>
                <w:rFonts w:ascii="宋体" w:hAnsi="宋体" w:cs="方正仿宋_GBK"/>
                <w:bCs/>
                <w:sz w:val="24"/>
              </w:rPr>
              <w:t xml:space="preserve">  </w:t>
            </w:r>
            <w:r>
              <w:rPr>
                <w:rFonts w:hint="eastAsia" w:ascii="宋体" w:hAnsi="宋体" w:cs="方正仿宋_GBK"/>
                <w:bCs/>
                <w:sz w:val="24"/>
              </w:rPr>
              <w:t>日</w:t>
            </w:r>
          </w:p>
        </w:tc>
        <w:tc>
          <w:tcPr>
            <w:tcW w:w="779" w:type="dxa"/>
            <w:noWrap w:val="0"/>
            <w:vAlign w:val="center"/>
          </w:tcPr>
          <w:p>
            <w:pPr>
              <w:snapToGrid w:val="0"/>
              <w:rPr>
                <w:rFonts w:asci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选调单位资格审查意</w:t>
            </w:r>
            <w:r>
              <w:rPr>
                <w:rFonts w:ascii="宋体" w:hAnsi="宋体" w:cs="方正仿宋_GBK"/>
                <w:bCs/>
                <w:sz w:val="24"/>
              </w:rPr>
              <w:t xml:space="preserve"> </w:t>
            </w:r>
            <w:r>
              <w:rPr>
                <w:rFonts w:hint="eastAsia" w:ascii="宋体" w:hAnsi="宋体" w:cs="方正仿宋_GBK"/>
                <w:bCs/>
                <w:sz w:val="24"/>
              </w:rPr>
              <w:t>见</w:t>
            </w:r>
          </w:p>
        </w:tc>
        <w:tc>
          <w:tcPr>
            <w:tcW w:w="3721" w:type="dxa"/>
            <w:noWrap w:val="0"/>
            <w:vAlign w:val="center"/>
          </w:tcPr>
          <w:p>
            <w:pPr>
              <w:snapToGrid w:val="0"/>
              <w:rPr>
                <w:rFonts w:ascii="宋体" w:hAnsi="宋体" w:cs="方正仿宋_GBK"/>
                <w:bCs/>
                <w:sz w:val="24"/>
              </w:rPr>
            </w:pPr>
            <w:r>
              <w:rPr>
                <w:rFonts w:ascii="宋体" w:hAnsi="宋体" w:cs="方正仿宋_GBK"/>
                <w:bCs/>
                <w:sz w:val="24"/>
              </w:rPr>
              <w:t xml:space="preserve">                                       </w:t>
            </w:r>
          </w:p>
          <w:p>
            <w:pPr>
              <w:snapToGrid w:val="0"/>
              <w:jc w:val="right"/>
              <w:rPr>
                <w:rFonts w:ascii="宋体" w:hAnsi="宋体" w:cs="方正仿宋_GBK"/>
                <w:bCs/>
                <w:sz w:val="24"/>
              </w:rPr>
            </w:pPr>
            <w:r>
              <w:rPr>
                <w:rFonts w:ascii="宋体" w:hAnsi="宋体" w:cs="方正仿宋_GBK"/>
                <w:bCs/>
                <w:sz w:val="24"/>
              </w:rPr>
              <w:t xml:space="preserve">                                                  </w:t>
            </w:r>
          </w:p>
          <w:p>
            <w:pPr>
              <w:snapToGrid w:val="0"/>
              <w:jc w:val="right"/>
              <w:rPr>
                <w:rFonts w:ascii="宋体" w:hAnsi="宋体" w:cs="方正仿宋_GBK"/>
                <w:bCs/>
                <w:sz w:val="24"/>
              </w:rPr>
            </w:pPr>
          </w:p>
          <w:p>
            <w:pPr>
              <w:snapToGrid w:val="0"/>
              <w:ind w:right="360"/>
              <w:jc w:val="right"/>
              <w:rPr>
                <w:rFonts w:ascii="宋体" w:cs="方正仿宋_GBK"/>
                <w:bCs/>
                <w:sz w:val="24"/>
              </w:rPr>
            </w:pPr>
          </w:p>
          <w:p>
            <w:pPr>
              <w:snapToGrid w:val="0"/>
              <w:ind w:right="360"/>
              <w:jc w:val="right"/>
              <w:rPr>
                <w:rFonts w:ascii="宋体" w:hAnsi="宋体" w:cs="方正仿宋_GBK"/>
                <w:bCs/>
                <w:sz w:val="24"/>
              </w:rPr>
            </w:pPr>
            <w:r>
              <w:rPr>
                <w:rFonts w:hint="eastAsia" w:ascii="宋体" w:hAnsi="宋体" w:cs="方正仿宋_GBK"/>
                <w:bCs/>
                <w:sz w:val="24"/>
              </w:rPr>
              <w:t>（盖章）</w:t>
            </w:r>
            <w:r>
              <w:rPr>
                <w:rFonts w:ascii="宋体" w:hAnsi="宋体" w:cs="方正仿宋_GBK"/>
                <w:bCs/>
                <w:sz w:val="24"/>
              </w:rPr>
              <w:t xml:space="preserve"> </w:t>
            </w:r>
          </w:p>
          <w:p>
            <w:pPr>
              <w:snapToGrid w:val="0"/>
              <w:ind w:right="360"/>
              <w:jc w:val="right"/>
              <w:rPr>
                <w:rFonts w:ascii="宋体" w:hAnsi="宋体" w:cs="方正仿宋_GBK"/>
                <w:bCs/>
                <w:sz w:val="24"/>
              </w:rPr>
            </w:pPr>
          </w:p>
          <w:p>
            <w:pPr>
              <w:jc w:val="left"/>
              <w:rPr>
                <w:rFonts w:ascii="宋体" w:hAnsi="宋体" w:cs="方正仿宋_GBK"/>
                <w:bCs/>
                <w:sz w:val="24"/>
              </w:rPr>
            </w:pPr>
            <w:r>
              <w:rPr>
                <w:rFonts w:ascii="宋体" w:hAnsi="宋体" w:cs="方正仿宋_GBK"/>
                <w:bCs/>
                <w:sz w:val="24"/>
              </w:rPr>
              <w:t xml:space="preserve">                 </w:t>
            </w:r>
            <w:r>
              <w:rPr>
                <w:rFonts w:hint="eastAsia" w:ascii="宋体" w:hAnsi="宋体" w:cs="方正仿宋_GBK"/>
                <w:bCs/>
                <w:sz w:val="24"/>
              </w:rPr>
              <w:t>年</w:t>
            </w:r>
            <w:r>
              <w:rPr>
                <w:rFonts w:ascii="宋体" w:hAnsi="宋体" w:cs="方正仿宋_GBK"/>
                <w:bCs/>
                <w:sz w:val="24"/>
              </w:rPr>
              <w:t xml:space="preserve">   </w:t>
            </w:r>
            <w:r>
              <w:rPr>
                <w:rFonts w:hint="eastAsia" w:ascii="宋体" w:hAnsi="宋体" w:cs="方正仿宋_GBK"/>
                <w:bCs/>
                <w:sz w:val="24"/>
              </w:rPr>
              <w:t>月</w:t>
            </w:r>
            <w:r>
              <w:rPr>
                <w:rFonts w:ascii="宋体" w:hAnsi="宋体" w:cs="方正仿宋_GBK"/>
                <w:bCs/>
                <w:sz w:val="24"/>
              </w:rPr>
              <w:t xml:space="preserve">   </w:t>
            </w:r>
            <w:r>
              <w:rPr>
                <w:rFonts w:hint="eastAsia" w:ascii="宋体" w:hAnsi="宋体" w:cs="方正仿宋_GBK"/>
                <w:bCs/>
                <w:sz w:val="24"/>
              </w:rPr>
              <w:t>日</w:t>
            </w:r>
            <w:r>
              <w:rPr>
                <w:rFonts w:ascii="宋体" w:hAnsi="宋体" w:cs="方正仿宋_GBK"/>
                <w:bCs/>
                <w:sz w:val="24"/>
              </w:rPr>
              <w:t xml:space="preserve">                                                               </w:t>
            </w:r>
          </w:p>
        </w:tc>
      </w:tr>
    </w:tbl>
    <w:p>
      <w:pPr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仿宋_GB2312" w:eastAsia="仿宋_GB2312"/>
        </w:rPr>
        <w:t>注：此表一式三份，由报名人如实填写，如不实产生的后果由本人负责。</w:t>
      </w:r>
    </w:p>
    <w:p>
      <w:pPr>
        <w:rPr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1" w:fontKey="{2F6B7EA5-8ACF-4345-9228-D9A8A82CC776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600C408C-2112-4AFA-9DB6-0C5AE4C7B0EE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E03DC1B8-1171-4605-97F5-A10BE44240A8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1" w:csb1="00000000"/>
    <w:embedRegular r:id="rId4" w:fontKey="{291353E7-CCE7-429B-92F7-2D883339838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6C3062"/>
    <w:rsid w:val="134F251C"/>
    <w:rsid w:val="1F6C3062"/>
    <w:rsid w:val="2CC6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2021-06-11T03:00:00Z</dcterms:created>
  <dc:creator>常青藤</dc:creator>
  <cp:lastModifiedBy>蘑菇头</cp:lastModifiedBy>
  <dcterms:modified xsi:type="dcterms:W3CDTF">2021-11-02T10:31:19Z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CDC39A333B4A4AEFB45C3A2690B3A9BD</vt:lpwstr>
  </property>
</Properties>
</file>