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rPr>
          <w:rFonts w:hint="eastAsia" w:ascii="方正黑体_GBK" w:hAnsi="方正黑体_GBK" w:eastAsia="方正黑体_GBK" w:cs="方正黑体_GBK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2021年泰州市高校毕业生“三支一扶”计划招募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体检递补人员名单</w:t>
      </w:r>
    </w:p>
    <w:tbl>
      <w:tblPr>
        <w:tblStyle w:val="2"/>
        <w:tblW w:w="1279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275"/>
        <w:gridCol w:w="1763"/>
        <w:gridCol w:w="1262"/>
        <w:gridCol w:w="1200"/>
        <w:gridCol w:w="1238"/>
        <w:gridCol w:w="1275"/>
        <w:gridCol w:w="2575"/>
        <w:gridCol w:w="15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考生姓名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准考证号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笔试成绩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面试成绩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考察积分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综合得分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原报考服务类别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</w:t>
            </w: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职位排名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郑雪薇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101120100124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74.59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支教1090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蒋宇秋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101120100716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74.52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支教1094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韩雯萱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101120100707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71.46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支教1091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芦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 </w:t>
            </w:r>
            <w:r>
              <w:rPr>
                <w:rStyle w:val="6"/>
                <w:lang w:val="en-US" w:eastAsia="zh-CN" w:bidi="ar"/>
              </w:rPr>
              <w:t>婷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101120101609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71.44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支教1094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赵嘉敏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101120101109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70.2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就业和社会保障6106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颜尔伦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101120101026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69.55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帮扶乡村振兴4102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 </w:t>
            </w:r>
            <w:r>
              <w:rPr>
                <w:rStyle w:val="6"/>
                <w:lang w:val="en-US" w:eastAsia="zh-CN" w:bidi="ar"/>
              </w:rPr>
              <w:t>卿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101100101627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69.54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帮扶乡村振兴4102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徐锡萍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101120101323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69.46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就业和社会保障6106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 </w:t>
            </w:r>
            <w:r>
              <w:rPr>
                <w:rStyle w:val="6"/>
                <w:lang w:val="en-US" w:eastAsia="zh-CN" w:bidi="ar"/>
              </w:rPr>
              <w:t>悦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101100101212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69.42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支农2096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于校苏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101120100319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69.4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支农2096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慧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101120100813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68.8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支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教1091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涛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101120101306</w:t>
            </w:r>
          </w:p>
        </w:tc>
        <w:tc>
          <w:tcPr>
            <w:tcW w:w="12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68.03</w:t>
            </w:r>
          </w:p>
        </w:tc>
        <w:tc>
          <w:tcPr>
            <w:tcW w:w="2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水利5105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center"/>
        <w:rPr>
          <w:rFonts w:hint="eastAsia" w:ascii="方正楷体_GBK" w:hAnsi="方正楷体_GBK" w:eastAsia="方正楷体_GBK" w:cs="方正楷体_GBK"/>
          <w:i w:val="0"/>
          <w:iCs w:val="0"/>
          <w:color w:val="000000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olor w:val="000000"/>
          <w:kern w:val="2"/>
          <w:sz w:val="24"/>
          <w:szCs w:val="24"/>
          <w:u w:val="none"/>
          <w:lang w:val="en-US" w:eastAsia="zh-CN" w:bidi="ar-SA"/>
        </w:rPr>
        <w:t>备注：</w:t>
      </w:r>
      <w:r>
        <w:rPr>
          <w:rFonts w:hint="eastAsia" w:ascii="方正楷体_GBK" w:hAnsi="方正楷体_GBK" w:eastAsia="方正楷体_GBK" w:cs="方正楷体_GBK"/>
          <w:i w:val="0"/>
          <w:iCs w:val="0"/>
          <w:color w:val="000000"/>
          <w:kern w:val="2"/>
          <w:sz w:val="24"/>
          <w:szCs w:val="24"/>
          <w:u w:val="none"/>
          <w:lang w:val="en-US" w:eastAsia="zh-CN" w:bidi="ar-SA"/>
        </w:rPr>
        <w:t>考生综合成绩中，笔试成绩占40%，面试成绩占30%，考察成绩占30%，保留小数后两位，第三位采取“四舍五入”处理。</w:t>
      </w:r>
    </w:p>
    <w:sectPr>
      <w:pgSz w:w="16838" w:h="11906" w:orient="landscape"/>
      <w:pgMar w:top="1587" w:right="2098" w:bottom="1587" w:left="198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47E6F"/>
    <w:rsid w:val="019125AC"/>
    <w:rsid w:val="15D7269D"/>
    <w:rsid w:val="1CAC357B"/>
    <w:rsid w:val="27775F2C"/>
    <w:rsid w:val="2B3D1361"/>
    <w:rsid w:val="325303CE"/>
    <w:rsid w:val="412E1226"/>
    <w:rsid w:val="469B4626"/>
    <w:rsid w:val="46C93A33"/>
    <w:rsid w:val="4F05647C"/>
    <w:rsid w:val="521C0AC5"/>
    <w:rsid w:val="5AAA167D"/>
    <w:rsid w:val="5CF47E6F"/>
    <w:rsid w:val="601354EC"/>
    <w:rsid w:val="61957D39"/>
    <w:rsid w:val="6308357A"/>
    <w:rsid w:val="6D1827D4"/>
    <w:rsid w:val="7D67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3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508</Characters>
  <Lines>0</Lines>
  <Paragraphs>0</Paragraphs>
  <TotalTime>0</TotalTime>
  <ScaleCrop>false</ScaleCrop>
  <LinksUpToDate>false</LinksUpToDate>
  <CharactersWithSpaces>514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2021-09-26T08:48:00Z</dcterms:created>
  <dc:creator>shiyinru</dc:creator>
  <cp:lastModifiedBy>shiyinru</cp:lastModifiedBy>
  <cp:lastPrinted>2021-09-27T03:06:00Z</cp:lastPrinted>
  <dcterms:modified xsi:type="dcterms:W3CDTF">2021-09-30T02:28:57Z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02CD1039FB6848219947C1ABFEB32CDF</vt:lpwstr>
  </property>
</Properties>
</file>