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65C" w:rsidRPr="00B2565C" w:rsidRDefault="00B2565C" w:rsidP="00B2565C">
      <w:pPr>
        <w:adjustRightInd/>
        <w:snapToGrid/>
        <w:spacing w:after="0" w:line="390" w:lineRule="atLeast"/>
        <w:rPr>
          <w:rFonts w:ascii="微软雅黑" w:hAnsi="微软雅黑" w:cs="宋体"/>
          <w:color w:val="333333"/>
          <w:sz w:val="21"/>
          <w:szCs w:val="21"/>
        </w:rPr>
      </w:pPr>
      <w:r w:rsidRPr="00B2565C">
        <w:rPr>
          <w:rFonts w:ascii="微软雅黑" w:hAnsi="微软雅黑" w:cs="宋体" w:hint="eastAsia"/>
          <w:color w:val="333333"/>
          <w:sz w:val="21"/>
          <w:szCs w:val="21"/>
        </w:rPr>
        <w:t> </w:t>
      </w:r>
    </w:p>
    <w:tbl>
      <w:tblPr>
        <w:tblW w:w="910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05"/>
        <w:gridCol w:w="3750"/>
        <w:gridCol w:w="2850"/>
      </w:tblGrid>
      <w:tr w:rsidR="00B2565C" w:rsidRPr="00B2565C" w:rsidTr="00B2565C">
        <w:trPr>
          <w:jc w:val="center"/>
        </w:trPr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565C" w:rsidRPr="00B2565C" w:rsidRDefault="00B2565C" w:rsidP="00B2565C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B2565C">
              <w:rPr>
                <w:rFonts w:ascii="微软雅黑" w:hAnsi="微软雅黑" w:cs="宋体" w:hint="eastAsia"/>
                <w:b/>
                <w:bCs/>
                <w:color w:val="333333"/>
                <w:sz w:val="21"/>
              </w:rPr>
              <w:t>招聘岗位</w:t>
            </w:r>
          </w:p>
        </w:tc>
        <w:tc>
          <w:tcPr>
            <w:tcW w:w="3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565C" w:rsidRPr="00B2565C" w:rsidRDefault="00B2565C" w:rsidP="00B2565C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B2565C">
              <w:rPr>
                <w:rFonts w:ascii="微软雅黑" w:hAnsi="微软雅黑" w:cs="宋体" w:hint="eastAsia"/>
                <w:b/>
                <w:bCs/>
                <w:color w:val="333333"/>
                <w:sz w:val="21"/>
              </w:rPr>
              <w:t>资格复审时间、地点</w:t>
            </w:r>
          </w:p>
        </w:tc>
        <w:tc>
          <w:tcPr>
            <w:tcW w:w="28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565C" w:rsidRPr="00B2565C" w:rsidRDefault="00B2565C" w:rsidP="00B2565C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B2565C">
              <w:rPr>
                <w:rFonts w:ascii="微软雅黑" w:hAnsi="微软雅黑" w:cs="宋体" w:hint="eastAsia"/>
                <w:b/>
                <w:bCs/>
                <w:color w:val="333333"/>
                <w:sz w:val="21"/>
              </w:rPr>
              <w:t>面试时间、地点</w:t>
            </w:r>
          </w:p>
        </w:tc>
      </w:tr>
      <w:tr w:rsidR="00B2565C" w:rsidRPr="00B2565C" w:rsidTr="00B2565C">
        <w:trPr>
          <w:jc w:val="center"/>
        </w:trPr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565C" w:rsidRPr="00B2565C" w:rsidRDefault="00B2565C" w:rsidP="00B2565C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B2565C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t>本次笔试岗位：</w:t>
            </w:r>
            <w:r w:rsidRPr="00B2565C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br/>
              <w:t>18-护理部</w:t>
            </w:r>
            <w:r w:rsidRPr="00B2565C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br/>
              <w:t>19-护理部</w:t>
            </w:r>
            <w:r w:rsidRPr="00B2565C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br/>
              <w:t>20-护理部</w:t>
            </w:r>
            <w:r w:rsidRPr="00B2565C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br/>
              <w:t>21-医务科</w:t>
            </w:r>
          </w:p>
        </w:tc>
        <w:tc>
          <w:tcPr>
            <w:tcW w:w="37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565C" w:rsidRPr="00B2565C" w:rsidRDefault="00B2565C" w:rsidP="00B2565C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B2565C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t>9月15日</w:t>
            </w:r>
            <w:r w:rsidRPr="00B2565C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br/>
              <w:t>8:30-11:30；14:00-16:30</w:t>
            </w:r>
            <w:r w:rsidRPr="00B2565C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br/>
              <w:t> </w:t>
            </w:r>
            <w:r w:rsidRPr="00B2565C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br/>
              <w:t>南通市第二人民医院</w:t>
            </w:r>
            <w:r w:rsidRPr="00B2565C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br/>
              <w:t>行政区2号楼三楼组织人事科</w:t>
            </w:r>
          </w:p>
        </w:tc>
        <w:tc>
          <w:tcPr>
            <w:tcW w:w="28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565C" w:rsidRPr="00B2565C" w:rsidRDefault="00B2565C" w:rsidP="00B2565C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B2565C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t>9月18日全天</w:t>
            </w:r>
            <w:r w:rsidRPr="00B2565C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br/>
              <w:t>具体时间及地点</w:t>
            </w:r>
            <w:r w:rsidRPr="00B2565C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br/>
              <w:t>以《面试通知单》为准</w:t>
            </w:r>
          </w:p>
        </w:tc>
      </w:tr>
      <w:tr w:rsidR="00B2565C" w:rsidRPr="00B2565C" w:rsidTr="00B2565C">
        <w:trPr>
          <w:jc w:val="center"/>
        </w:trPr>
        <w:tc>
          <w:tcPr>
            <w:tcW w:w="25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565C" w:rsidRPr="00B2565C" w:rsidRDefault="00B2565C" w:rsidP="00B2565C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  <w:r w:rsidRPr="00B2565C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t>待面试研究生岗位：</w:t>
            </w:r>
            <w:r w:rsidRPr="00B2565C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br/>
              <w:t>3-临床药学部</w:t>
            </w:r>
            <w:r w:rsidRPr="00B2565C">
              <w:rPr>
                <w:rFonts w:ascii="微软雅黑" w:hAnsi="微软雅黑" w:cs="宋体" w:hint="eastAsia"/>
                <w:color w:val="333333"/>
                <w:sz w:val="21"/>
                <w:szCs w:val="21"/>
              </w:rPr>
              <w:br/>
              <w:t>4-临床药学部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565C" w:rsidRPr="00B2565C" w:rsidRDefault="00B2565C" w:rsidP="00B2565C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2565C" w:rsidRPr="00B2565C" w:rsidRDefault="00B2565C" w:rsidP="00B2565C">
            <w:pPr>
              <w:adjustRightInd/>
              <w:snapToGrid/>
              <w:spacing w:after="0"/>
              <w:rPr>
                <w:rFonts w:ascii="微软雅黑" w:hAnsi="微软雅黑" w:cs="宋体"/>
                <w:color w:val="333333"/>
                <w:sz w:val="21"/>
                <w:szCs w:val="21"/>
              </w:rPr>
            </w:pPr>
          </w:p>
        </w:tc>
      </w:tr>
    </w:tbl>
    <w:p w:rsidR="00B2565C" w:rsidRPr="00B2565C" w:rsidRDefault="00B2565C" w:rsidP="00B2565C">
      <w:pPr>
        <w:adjustRightInd/>
        <w:snapToGrid/>
        <w:spacing w:after="0" w:line="390" w:lineRule="atLeast"/>
        <w:rPr>
          <w:rFonts w:ascii="微软雅黑" w:hAnsi="微软雅黑" w:cs="宋体" w:hint="eastAsia"/>
          <w:color w:val="333333"/>
          <w:sz w:val="21"/>
          <w:szCs w:val="21"/>
        </w:rPr>
      </w:pPr>
      <w:r w:rsidRPr="00B2565C">
        <w:rPr>
          <w:rFonts w:ascii="微软雅黑" w:hAnsi="微软雅黑" w:cs="宋体" w:hint="eastAsia"/>
          <w:color w:val="333333"/>
          <w:sz w:val="21"/>
          <w:szCs w:val="21"/>
        </w:rPr>
        <w:t> </w:t>
      </w:r>
    </w:p>
    <w:p w:rsidR="004358AB" w:rsidRDefault="004358AB" w:rsidP="00323B43"/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B2565C"/>
    <w:rsid w:val="00323B43"/>
    <w:rsid w:val="00340BE9"/>
    <w:rsid w:val="003D37D8"/>
    <w:rsid w:val="004358AB"/>
    <w:rsid w:val="0064020C"/>
    <w:rsid w:val="008811B0"/>
    <w:rsid w:val="008B7726"/>
    <w:rsid w:val="00B2565C"/>
    <w:rsid w:val="00B600C9"/>
    <w:rsid w:val="00B952C0"/>
    <w:rsid w:val="00CF7209"/>
    <w:rsid w:val="00FD2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0C9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00C9"/>
    <w:pPr>
      <w:adjustRightInd w:val="0"/>
      <w:snapToGrid w:val="0"/>
      <w:spacing w:after="0" w:line="240" w:lineRule="auto"/>
    </w:pPr>
    <w:rPr>
      <w:rFonts w:ascii="Tahoma" w:hAnsi="Tahoma"/>
    </w:rPr>
  </w:style>
  <w:style w:type="character" w:styleId="a4">
    <w:name w:val="Strong"/>
    <w:basedOn w:val="a0"/>
    <w:uiPriority w:val="22"/>
    <w:qFormat/>
    <w:rsid w:val="00B600C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9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735764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3585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681274">
                  <w:marLeft w:val="0"/>
                  <w:marRight w:val="0"/>
                  <w:marTop w:val="0"/>
                  <w:marBottom w:val="0"/>
                  <w:divBdr>
                    <w:top w:val="dashed" w:sz="6" w:space="23" w:color="999999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9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2021-09-13T01:19:00Z</dcterms:created>
  <dcterms:modified xsi:type="dcterms:W3CDTF">2021-09-13T01:19:00Z</dcterms:modified>
</cp:coreProperties>
</file>