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20" w:lineRule="exact"/>
        <w:ind w:right="140"/>
        <w:jc w:val="left"/>
        <w:rPr>
          <w:rFonts w:ascii="方正仿宋_GBK" w:hAnsi="Arial" w:eastAsia="方正仿宋_GBK" w:cs="Arial"/>
          <w:color w:val="333333"/>
          <w:sz w:val="24"/>
          <w:szCs w:val="24"/>
          <w:shd w:val="clear" w:color="auto" w:fill="FFFFFF"/>
        </w:rPr>
      </w:pPr>
      <w:bookmarkStart w:id="0" w:name="_GoBack"/>
      <w:bookmarkEnd w:id="0"/>
      <w:r>
        <w:rPr>
          <w:rFonts w:hint="eastAsia" w:ascii="方正仿宋_GBK" w:hAnsi="Arial" w:eastAsia="方正仿宋_GBK" w:cs="Arial"/>
          <w:color w:val="333333"/>
          <w:sz w:val="24"/>
          <w:szCs w:val="24"/>
          <w:shd w:val="clear" w:color="auto" w:fill="FFFFFF"/>
        </w:rPr>
        <w:t>附件</w:t>
      </w:r>
    </w:p>
    <w:p>
      <w:pPr>
        <w:spacing w:line="600" w:lineRule="exact"/>
        <w:ind w:right="140"/>
        <w:jc w:val="center"/>
        <w:rPr>
          <w:rFonts w:hint="eastAsia" w:ascii="方正小标宋_GBK" w:hAnsi="方正小标宋_GBK" w:eastAsia="方正小标宋_GBK" w:cs="方正小标宋_GBK"/>
          <w:color w:val="333333"/>
          <w:w w:val="90"/>
          <w:sz w:val="44"/>
          <w:szCs w:val="44"/>
          <w:shd w:val="clear" w:color="auto" w:fill="FFFFFF"/>
        </w:rPr>
      </w:pPr>
      <w:r>
        <w:rPr>
          <w:rFonts w:hint="eastAsia" w:ascii="方正小标宋_GBK" w:hAnsi="方正小标宋_GBK" w:eastAsia="方正小标宋_GBK" w:cs="方正小标宋_GBK"/>
          <w:color w:val="333333"/>
          <w:w w:val="90"/>
          <w:sz w:val="44"/>
          <w:szCs w:val="44"/>
          <w:shd w:val="clear" w:color="auto" w:fill="FFFFFF"/>
        </w:rPr>
        <w:t>江苏省高淳高级中学2021年紧缺学科教师招聘</w:t>
      </w:r>
    </w:p>
    <w:p>
      <w:pPr>
        <w:spacing w:line="600" w:lineRule="exact"/>
        <w:ind w:right="140"/>
        <w:jc w:val="center"/>
        <w:rPr>
          <w:rFonts w:ascii="方正小标宋_GBK" w:hAnsi="方正小标宋_GBK" w:eastAsia="方正小标宋_GBK" w:cs="方正小标宋_GBK"/>
          <w:color w:val="333333"/>
          <w:sz w:val="44"/>
          <w:szCs w:val="44"/>
          <w:shd w:val="clear" w:color="auto" w:fill="FFFFFF"/>
        </w:rPr>
      </w:pPr>
      <w:r>
        <w:rPr>
          <w:rFonts w:hint="eastAsia" w:ascii="方正小标宋_GBK" w:hAnsi="方正小标宋_GBK" w:eastAsia="方正小标宋_GBK" w:cs="方正小标宋_GBK"/>
          <w:color w:val="333333"/>
          <w:w w:val="90"/>
          <w:sz w:val="44"/>
          <w:szCs w:val="44"/>
          <w:shd w:val="clear" w:color="auto" w:fill="FFFFFF"/>
        </w:rPr>
        <w:t>考生健康应试须知</w:t>
      </w:r>
    </w:p>
    <w:p>
      <w:pPr>
        <w:spacing w:line="420" w:lineRule="exact"/>
        <w:rPr>
          <w:rFonts w:ascii="方正仿宋_GBK" w:hAnsi="Arial" w:eastAsia="方正仿宋_GBK" w:cs="Arial"/>
          <w:color w:val="333333"/>
          <w:sz w:val="28"/>
          <w:szCs w:val="28"/>
          <w:shd w:val="clear" w:color="auto" w:fill="FFFFFF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  <w:shd w:val="clear" w:color="auto" w:fill="FFFFFF"/>
        </w:rPr>
        <w:t>根据上级最新疫情防控要求，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为保障广大考生和考试工作人员的生命安全和身体健康，承担对社会的防疫责任，现将有关要求补充通知如下：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right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一、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所有考生考前须提供抵淳前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48小时内核酸检测阴性证明</w:t>
      </w:r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>（区内考生须提供考前48小时内核酸检测阴性证明）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、苏康码以及行程卡。做好考前14天健康监测，考前14 天内有发热、咳嗽、咽痛、乏力、嗅（味）觉减退、腹泻等症状，应及时就诊，排除新冠肺炎（两次核酸检测阴性，间隔24小时)和其他传染病后方可参加考试。</w:t>
      </w:r>
      <w:r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</w:rPr>
        <w:t>不得参加资格复审、笔试及面试人员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：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21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天内有境外和国内中高风险地区旅居史、有新冠肺炎患者和无症状感染者接触史人员;“健康码”和“行程卡”为黄色或红色的人员﹔已治愈出院的确诊病例和已解除集中隔离医学观察的无症状感染者,如尚在随访及医学观察期内，不得参加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二、异地考生须提前了解并确保自己符合南京防疫政策和要求。考生须在资格复审、笔试及面试前每日通过“苏康码”界面进行健康申报，以便进入考点时接受检查。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三、考生须认真阅读本通知，如有瞒报、错报、漏报的情况，一切后果自负。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四、参加资格复审、笔试及面试时，提前准备好口罩，做好个人防护，凭有效身份证件、苏康码绿码、通信大数据行程卡，</w:t>
      </w: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  <w:shd w:val="clear" w:color="auto" w:fill="FFFFFF"/>
        </w:rPr>
        <w:t>提供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48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小时内核酸检测阴性结果证明，配合完成体温测量等健康检查和登记。体温低于37.3℃方可进入。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FF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体温异常的考生须听从工作人员安排，经现场医务专业人员复查体温及流行病学史等综合评估指标，确定考生符合健康要求后，方可进入。如体温依然不正常，需听从工作人员安排进入隔离区。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五、考生凡隐瞒或谎报旅居史、接触史、健康状况等疫情防控重点信息，不配合工作人员进行防疫检测、询问、排查、送诊等造成严重后果的，取消其相应资格，并记入考生考录诚信档案，如有违法行为，将依法追究其法律责任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方正仿宋_GBK" w:hAnsi="方正仿宋_GBK" w:eastAsia="方正仿宋_GBK" w:cs="方正仿宋_GBK"/>
          <w:b/>
          <w:color w:val="333333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方正仿宋_GBK" w:hAnsi="方正仿宋_GBK" w:eastAsia="方正仿宋_GBK" w:cs="方正仿宋_GBK"/>
          <w:b/>
          <w:color w:val="333333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color w:val="333333"/>
          <w:kern w:val="0"/>
          <w:sz w:val="32"/>
          <w:szCs w:val="32"/>
        </w:rPr>
        <w:t>本人承诺: 已知悉以上告知事项、证明义务和防疫要求，自愿承担因不实承诺应承担的相关责任并接受相应处理。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6400" w:firstLineChars="2000"/>
        <w:textAlignment w:val="auto"/>
        <w:rPr>
          <w:rFonts w:hint="eastAsia" w:ascii="方正仿宋_GBK" w:hAnsi="方正仿宋_GBK" w:eastAsia="方正仿宋_GBK" w:cs="方正仿宋_GBK"/>
          <w:color w:val="333333"/>
          <w:kern w:val="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160" w:firstLineChars="50"/>
        <w:textAlignment w:val="auto"/>
        <w:rPr>
          <w:rFonts w:ascii="方正仿宋_GBK" w:hAnsi="方正仿宋_GBK" w:eastAsia="方正仿宋_GBK" w:cs="方正仿宋_GBK"/>
          <w:b/>
          <w:color w:val="333333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sz w:val="32"/>
          <w:szCs w:val="32"/>
        </w:rPr>
        <w:t xml:space="preserve">报考岗位:               </w:t>
      </w:r>
      <w:r>
        <w:rPr>
          <w:rFonts w:hint="eastAsia" w:ascii="方正仿宋_GBK" w:hAnsi="方正仿宋_GBK" w:eastAsia="方正仿宋_GBK" w:cs="方正仿宋_GBK"/>
          <w:b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b/>
          <w:sz w:val="32"/>
          <w:szCs w:val="32"/>
        </w:rPr>
        <w:t>考生签名:           日 期:</w:t>
      </w:r>
    </w:p>
    <w:sectPr>
      <w:pgSz w:w="11906" w:h="16838"/>
      <w:pgMar w:top="1440" w:right="1134" w:bottom="144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52F31"/>
    <w:rsid w:val="000C4521"/>
    <w:rsid w:val="000D5D25"/>
    <w:rsid w:val="00173D1B"/>
    <w:rsid w:val="001E50F1"/>
    <w:rsid w:val="002600DF"/>
    <w:rsid w:val="00265B49"/>
    <w:rsid w:val="002B7439"/>
    <w:rsid w:val="002E1E01"/>
    <w:rsid w:val="00345482"/>
    <w:rsid w:val="00395666"/>
    <w:rsid w:val="003B7FDC"/>
    <w:rsid w:val="003C052D"/>
    <w:rsid w:val="003C0EBA"/>
    <w:rsid w:val="00452F31"/>
    <w:rsid w:val="00500C1F"/>
    <w:rsid w:val="00517914"/>
    <w:rsid w:val="00556B64"/>
    <w:rsid w:val="005C6AE7"/>
    <w:rsid w:val="00611012"/>
    <w:rsid w:val="0061267C"/>
    <w:rsid w:val="0066663D"/>
    <w:rsid w:val="006913C2"/>
    <w:rsid w:val="00697544"/>
    <w:rsid w:val="007647DE"/>
    <w:rsid w:val="007732A2"/>
    <w:rsid w:val="00781531"/>
    <w:rsid w:val="00793578"/>
    <w:rsid w:val="008029B4"/>
    <w:rsid w:val="00817838"/>
    <w:rsid w:val="0088782E"/>
    <w:rsid w:val="008A64CE"/>
    <w:rsid w:val="008B6341"/>
    <w:rsid w:val="008C2568"/>
    <w:rsid w:val="0091029D"/>
    <w:rsid w:val="00964823"/>
    <w:rsid w:val="00993156"/>
    <w:rsid w:val="00996A31"/>
    <w:rsid w:val="00A402F8"/>
    <w:rsid w:val="00A7393C"/>
    <w:rsid w:val="00AD6673"/>
    <w:rsid w:val="00AF6841"/>
    <w:rsid w:val="00B3751E"/>
    <w:rsid w:val="00B4332F"/>
    <w:rsid w:val="00B83C20"/>
    <w:rsid w:val="00BB09E1"/>
    <w:rsid w:val="00BD2CA6"/>
    <w:rsid w:val="00C72C8B"/>
    <w:rsid w:val="00C73147"/>
    <w:rsid w:val="00DA246A"/>
    <w:rsid w:val="00E24A5E"/>
    <w:rsid w:val="00E30CDF"/>
    <w:rsid w:val="00EE49F4"/>
    <w:rsid w:val="00FB062A"/>
    <w:rsid w:val="00FC7852"/>
    <w:rsid w:val="07E13D2E"/>
    <w:rsid w:val="09500FDB"/>
    <w:rsid w:val="1161593E"/>
    <w:rsid w:val="15412579"/>
    <w:rsid w:val="1D751AED"/>
    <w:rsid w:val="3917375E"/>
    <w:rsid w:val="40DD5028"/>
    <w:rsid w:val="4E562C62"/>
    <w:rsid w:val="543816B8"/>
    <w:rsid w:val="5E305C1A"/>
    <w:rsid w:val="5F9D2E15"/>
    <w:rsid w:val="726F2173"/>
    <w:rsid w:val="795C784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customStyle="1" w:styleId="8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HP Inc.</Company>
  <Pages>1</Pages>
  <Words>121</Words>
  <Characters>695</Characters>
  <Lines>5</Lines>
  <Paragraphs>1</Paragraphs>
  <TotalTime>1</TotalTime>
  <ScaleCrop>false</ScaleCrop>
  <LinksUpToDate>false</LinksUpToDate>
  <CharactersWithSpaces>815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2021-02-04T07:09:00Z</dcterms:created>
  <dc:creator>123</dc:creator>
  <cp:lastModifiedBy>张翠</cp:lastModifiedBy>
  <dcterms:modified xsi:type="dcterms:W3CDTF">2021-08-24T09:36:22Z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SaveFontToCloudKey">
    <vt:lpwstr>227435875_btnclosed</vt:lpwstr>
  </property>
  <property fmtid="{D5CDD505-2E9C-101B-9397-08002B2CF9AE}" pid="3" name="KSOProductBuildVer">
    <vt:lpwstr>2052-11.1.0.10314</vt:lpwstr>
  </property>
  <property fmtid="{D5CDD505-2E9C-101B-9397-08002B2CF9AE}" pid="4" name="ICV">
    <vt:lpwstr>4EE0E2A2710B4A0E9AD45C6D302F5D80</vt:lpwstr>
  </property>
</Properties>
</file>