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</w:t>
      </w:r>
    </w:p>
    <w:p>
      <w:pPr>
        <w:spacing w:after="312" w:afterLines="100" w:line="220" w:lineRule="atLeast"/>
        <w:jc w:val="center"/>
        <w:rPr>
          <w:rFonts w:ascii="方正小标宋_GBK" w:hAnsi="楷体" w:eastAsia="方正小标宋_GBK" w:cs="方正黑体_GBK"/>
          <w:sz w:val="36"/>
          <w:szCs w:val="36"/>
        </w:rPr>
      </w:pPr>
      <w:r>
        <w:rPr>
          <w:rFonts w:hint="eastAsia" w:ascii="方正小标宋_GBK" w:hAnsi="楷体" w:eastAsia="方正小标宋_GBK" w:cs="方正黑体_GBK"/>
          <w:sz w:val="36"/>
          <w:szCs w:val="36"/>
        </w:rPr>
        <w:t>疫情防控登记表</w:t>
      </w:r>
    </w:p>
    <w:tbl>
      <w:tblPr>
        <w:tblStyle w:val="7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2394"/>
        <w:gridCol w:w="470"/>
        <w:gridCol w:w="1373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23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239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健康状况</w:t>
            </w:r>
          </w:p>
        </w:tc>
        <w:tc>
          <w:tcPr>
            <w:tcW w:w="3261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现住址</w:t>
            </w:r>
          </w:p>
        </w:tc>
        <w:tc>
          <w:tcPr>
            <w:tcW w:w="7498" w:type="dxa"/>
            <w:gridSpan w:val="4"/>
            <w:vAlign w:val="center"/>
          </w:tcPr>
          <w:p>
            <w:pPr>
              <w:spacing w:line="360" w:lineRule="exact"/>
              <w:jc w:val="left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634" w:type="dxa"/>
            <w:gridSpan w:val="3"/>
            <w:vAlign w:val="center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bookmarkStart w:id="0" w:name="_Hlk31636945"/>
            <w:r>
              <w:rPr>
                <w:rFonts w:hint="eastAsia" w:ascii="仿宋_GB2312" w:eastAsia="仿宋_GB2312"/>
                <w:b/>
                <w:sz w:val="24"/>
              </w:rPr>
              <w:t>健康码</w:t>
            </w:r>
          </w:p>
          <w:p>
            <w:pPr>
              <w:spacing w:line="5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（时间更新至报名</w:t>
            </w:r>
            <w:r>
              <w:rPr>
                <w:rFonts w:ascii="仿宋_GB2312" w:eastAsia="仿宋_GB2312"/>
                <w:b/>
                <w:szCs w:val="21"/>
              </w:rPr>
              <w:t>前一天</w:t>
            </w:r>
            <w:r>
              <w:rPr>
                <w:rFonts w:hint="eastAsia" w:ascii="仿宋_GB2312" w:eastAsia="仿宋_GB2312"/>
                <w:b/>
                <w:szCs w:val="21"/>
              </w:rPr>
              <w:t>，彩图粘贴下方）</w:t>
            </w:r>
          </w:p>
        </w:tc>
        <w:tc>
          <w:tcPr>
            <w:tcW w:w="4634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14</w:t>
            </w:r>
            <w:r>
              <w:rPr>
                <w:rFonts w:hint="eastAsia" w:ascii="仿宋_GB2312" w:eastAsia="仿宋_GB2312"/>
                <w:b/>
                <w:sz w:val="24"/>
              </w:rPr>
              <w:t>天出行轨迹</w:t>
            </w:r>
          </w:p>
          <w:p>
            <w:pPr>
              <w:spacing w:line="5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（时间更新至报名</w:t>
            </w:r>
            <w:r>
              <w:rPr>
                <w:rFonts w:ascii="仿宋_GB2312" w:eastAsia="仿宋_GB2312"/>
                <w:b/>
                <w:szCs w:val="21"/>
              </w:rPr>
              <w:t>前一天</w:t>
            </w:r>
            <w:r>
              <w:rPr>
                <w:rFonts w:hint="eastAsia" w:ascii="仿宋_GB2312" w:eastAsia="仿宋_GB2312"/>
                <w:b/>
                <w:szCs w:val="21"/>
              </w:rPr>
              <w:t>，彩图粘贴下方）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0" w:hRule="atLeast"/>
          <w:jc w:val="center"/>
        </w:trPr>
        <w:tc>
          <w:tcPr>
            <w:tcW w:w="4634" w:type="dxa"/>
            <w:gridSpan w:val="3"/>
            <w:vAlign w:val="center"/>
          </w:tcPr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  <w:bookmarkStart w:id="1" w:name="_GoBack"/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74295</wp:posOffset>
                  </wp:positionV>
                  <wp:extent cx="2495550" cy="3005455"/>
                  <wp:effectExtent l="0" t="0" r="0" b="4445"/>
                  <wp:wrapTight wrapText="bothSides">
                    <wp:wrapPolygon>
                      <wp:start x="0" y="0"/>
                      <wp:lineTo x="0" y="21495"/>
                      <wp:lineTo x="21435" y="21495"/>
                      <wp:lineTo x="21435" y="0"/>
                      <wp:lineTo x="0" y="0"/>
                    </wp:wrapPolygon>
                  </wp:wrapTight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300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1"/>
          </w:p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>
            <w:pPr>
              <w:spacing w:line="58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4634" w:type="dxa"/>
            <w:gridSpan w:val="2"/>
            <w:vAlign w:val="center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drawing>
                <wp:inline distT="0" distB="0" distL="114300" distR="114300">
                  <wp:extent cx="2811780" cy="3905885"/>
                  <wp:effectExtent l="0" t="0" r="7620" b="18415"/>
                  <wp:docPr id="6" name="图片 2" descr="WPS图片-修改尺寸_WPS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 descr="WPS图片-修改尺寸_WPS图片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905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9268" w:type="dxa"/>
            <w:gridSpan w:val="5"/>
            <w:vAlign w:val="center"/>
          </w:tcPr>
          <w:p>
            <w:pPr>
              <w:spacing w:line="58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本人保证此表格填写内容真实、完整、可靠，如有不实之处，愿承担一切法律责任。</w:t>
            </w:r>
          </w:p>
          <w:p>
            <w:pPr>
              <w:spacing w:line="580" w:lineRule="exact"/>
              <w:ind w:firstLine="1320" w:firstLineChars="55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填写人签字：</w:t>
            </w:r>
            <w:r>
              <w:rPr>
                <w:rFonts w:ascii="仿宋_GB2312" w:eastAsia="仿宋_GB2312"/>
                <w:sz w:val="24"/>
              </w:rPr>
              <w:t xml:space="preserve">                 </w:t>
            </w:r>
            <w:r>
              <w:rPr>
                <w:rFonts w:hint="eastAsia" w:ascii="仿宋_GB2312" w:eastAsia="仿宋_GB2312"/>
                <w:sz w:val="24"/>
              </w:rPr>
              <w:t>填表日期：</w:t>
            </w:r>
          </w:p>
        </w:tc>
      </w:tr>
    </w:tbl>
    <w:p/>
    <w:p>
      <w:pPr>
        <w:spacing w:before="156" w:beforeLines="50" w:after="312" w:afterLines="100" w:line="36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after="312" w:afterLines="100" w:line="220" w:lineRule="atLeast"/>
        <w:jc w:val="center"/>
        <w:rPr>
          <w:rFonts w:ascii="方正小标宋_GBK" w:hAnsi="方正黑体_GBK" w:eastAsia="方正小标宋_GBK" w:cs="方正黑体_GBK"/>
          <w:sz w:val="36"/>
          <w:szCs w:val="36"/>
        </w:rPr>
      </w:pPr>
      <w:r>
        <w:rPr>
          <w:rFonts w:hint="eastAsia" w:ascii="方正小标宋_GBK" w:hAnsi="方正黑体_GBK" w:eastAsia="方正小标宋_GBK" w:cs="方正黑体_GBK"/>
          <w:sz w:val="36"/>
          <w:szCs w:val="36"/>
        </w:rPr>
        <w:t>健康申报及承诺书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544"/>
        <w:gridCol w:w="1845"/>
        <w:gridCol w:w="79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354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性别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身份</w:t>
            </w:r>
            <w:r>
              <w:rPr>
                <w:rFonts w:eastAsia="仿宋"/>
                <w:sz w:val="28"/>
                <w:szCs w:val="28"/>
              </w:rPr>
              <w:t>证号</w:t>
            </w:r>
          </w:p>
        </w:tc>
        <w:tc>
          <w:tcPr>
            <w:tcW w:w="7371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现住址</w:t>
            </w:r>
          </w:p>
        </w:tc>
        <w:tc>
          <w:tcPr>
            <w:tcW w:w="3544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</w:t>
            </w:r>
            <w:r>
              <w:rPr>
                <w:rFonts w:hint="eastAsia" w:eastAsia="仿宋"/>
                <w:sz w:val="28"/>
                <w:szCs w:val="28"/>
              </w:rPr>
              <w:t>电话</w:t>
            </w:r>
          </w:p>
        </w:tc>
        <w:tc>
          <w:tcPr>
            <w:tcW w:w="198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史</w:t>
            </w:r>
          </w:p>
        </w:tc>
        <w:tc>
          <w:tcPr>
            <w:tcW w:w="5389" w:type="dxa"/>
            <w:gridSpan w:val="2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考前14天内</w:t>
            </w: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是否在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国内疫情中高风险地区或国（境）外旅居。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526" w:type="dxa"/>
            <w:vMerge w:val="continue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考前14天内</w:t>
            </w: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是否</w:t>
            </w:r>
            <w:r>
              <w:rPr>
                <w:rFonts w:eastAsia="仿宋"/>
                <w:kern w:val="0"/>
                <w:sz w:val="28"/>
                <w:szCs w:val="28"/>
              </w:rPr>
              <w:t>密切</w:t>
            </w:r>
            <w:r>
              <w:rPr>
                <w:rFonts w:hint="eastAsia" w:eastAsia="仿宋"/>
                <w:kern w:val="0"/>
                <w:sz w:val="28"/>
                <w:szCs w:val="28"/>
              </w:rPr>
              <w:t>接触</w:t>
            </w:r>
            <w:r>
              <w:rPr>
                <w:rFonts w:eastAsia="仿宋"/>
                <w:kern w:val="0"/>
                <w:sz w:val="28"/>
                <w:szCs w:val="28"/>
              </w:rPr>
              <w:t>新冠肺炎确诊病例、疑似病例或无症状感染者。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526" w:type="dxa"/>
            <w:vMerge w:val="continue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</w:rPr>
              <w:t>是否</w:t>
            </w:r>
            <w:r>
              <w:rPr>
                <w:rFonts w:eastAsia="仿宋"/>
                <w:kern w:val="0"/>
                <w:sz w:val="28"/>
                <w:szCs w:val="28"/>
              </w:rPr>
              <w:t>有发热或咳嗽等呼吸道症状</w:t>
            </w:r>
            <w:r>
              <w:rPr>
                <w:rFonts w:hint="eastAsia" w:eastAsia="仿宋"/>
                <w:kern w:val="0"/>
                <w:sz w:val="28"/>
                <w:szCs w:val="28"/>
              </w:rPr>
              <w:t>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0" w:hRule="atLeast"/>
        </w:trPr>
        <w:tc>
          <w:tcPr>
            <w:tcW w:w="1526" w:type="dxa"/>
            <w:vAlign w:val="center"/>
          </w:tcPr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诺</w:t>
            </w:r>
          </w:p>
        </w:tc>
        <w:tc>
          <w:tcPr>
            <w:tcW w:w="7371" w:type="dxa"/>
            <w:gridSpan w:val="4"/>
          </w:tcPr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</w:t>
            </w:r>
            <w:r>
              <w:rPr>
                <w:rFonts w:hint="eastAsia" w:eastAsia="仿宋"/>
                <w:kern w:val="0"/>
                <w:sz w:val="28"/>
                <w:szCs w:val="28"/>
                <w:lang w:val="zh-CN"/>
              </w:rPr>
              <w:t>严格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遵守考试纪律，服从现场工作人员管理及疫情防控工作安排。</w:t>
            </w:r>
          </w:p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>考生签名：</w:t>
            </w:r>
          </w:p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仿宋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eastAsia="仿宋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 xml:space="preserve"> 年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"/>
                <w:kern w:val="0"/>
                <w:sz w:val="28"/>
                <w:szCs w:val="28"/>
                <w:lang w:val="zh-CN"/>
              </w:rPr>
              <w:t xml:space="preserve">日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</w:t>
            </w:r>
          </w:p>
        </w:tc>
      </w:tr>
    </w:tbl>
    <w:p>
      <w:pPr>
        <w:pStyle w:val="14"/>
        <w:spacing w:line="500" w:lineRule="exact"/>
        <w:ind w:firstLine="3600" w:firstLineChars="1200"/>
        <w:rPr>
          <w:rFonts w:ascii="仿宋" w:hAnsi="仿宋" w:eastAsia="仿宋"/>
          <w:sz w:val="30"/>
          <w:szCs w:val="30"/>
          <w:shd w:val="clear" w:color="auto" w:fill="FFFFFF"/>
        </w:rPr>
      </w:pPr>
    </w:p>
    <w:p>
      <w:pPr>
        <w:spacing w:line="500" w:lineRule="exact"/>
        <w:rPr>
          <w:rFonts w:ascii="仿宋" w:hAnsi="仿宋" w:eastAsia="仿宋"/>
          <w:sz w:val="30"/>
          <w:szCs w:val="30"/>
          <w:shd w:val="clear" w:color="auto" w:fill="FFFFFF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jc w:val="center"/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"C:\\Users\\Lenovo\\Documents\\Tencent Files\\403861196\\Image\\C2C\\3(1[@%DZK@)N8K8O~]UH$[4.png"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drawing>
          <wp:inline distT="0" distB="0" distL="114300" distR="114300">
            <wp:extent cx="3343275" cy="3181350"/>
            <wp:effectExtent l="0" t="0" r="9525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end"/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0"/>
        <w:jc w:val="left"/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微信扫描二维码，查询近14天出行轨迹。</w:t>
      </w:r>
    </w:p>
    <w:sectPr>
      <w:footerReference r:id="rId5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å®‹ä½“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锟斤拷锟斤拷锟斤拷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  <w:szCs w:val="28"/>
      </w:rPr>
    </w:pPr>
    <w:r>
      <w:rPr>
        <w:rFonts w:hint="eastAsia"/>
        <w:sz w:val="28"/>
        <w:szCs w:val="28"/>
      </w:rPr>
      <w:fldChar w:fldCharType="begin"/>
    </w:r>
    <w:r>
      <w:rPr>
        <w:rFonts w:hint="eastAsia"/>
        <w:sz w:val="28"/>
        <w:szCs w:val="28"/>
      </w:rPr>
      <w:instrText xml:space="preserve">PAGE   \* MERGEFORMAT</w:instrText>
    </w:r>
    <w:r>
      <w:rPr>
        <w:rFonts w:hint="eastAsia"/>
        <w:sz w:val="28"/>
        <w:szCs w:val="28"/>
      </w:rPr>
      <w:fldChar w:fldCharType="separate"/>
    </w:r>
    <w:r>
      <w:rPr>
        <w:sz w:val="28"/>
        <w:szCs w:val="28"/>
        <w:lang w:val="zh-CN"/>
      </w:rPr>
      <w:t>1</w:t>
    </w:r>
    <w:r>
      <w:rPr>
        <w:rFonts w:hint="eastAsia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tkm6skBAACb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YOIep9V9Yo14Pw7pCwidJbrjDCToVxZoXdtF95Kf68l6ynf2r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G2Sbq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E12DF"/>
    <w:rsid w:val="001969AA"/>
    <w:rsid w:val="00B72CEF"/>
    <w:rsid w:val="01DA4571"/>
    <w:rsid w:val="058B6ED0"/>
    <w:rsid w:val="09505EBA"/>
    <w:rsid w:val="0BA64B26"/>
    <w:rsid w:val="0D7C0421"/>
    <w:rsid w:val="10B64EAE"/>
    <w:rsid w:val="126D47B3"/>
    <w:rsid w:val="1421094F"/>
    <w:rsid w:val="14BE78B4"/>
    <w:rsid w:val="18775F1C"/>
    <w:rsid w:val="1DDE4122"/>
    <w:rsid w:val="1E322C1D"/>
    <w:rsid w:val="1EDF6DC4"/>
    <w:rsid w:val="24007922"/>
    <w:rsid w:val="24BE2447"/>
    <w:rsid w:val="25E62DD8"/>
    <w:rsid w:val="260F3C4E"/>
    <w:rsid w:val="261515D2"/>
    <w:rsid w:val="2A5B3C8C"/>
    <w:rsid w:val="2F175928"/>
    <w:rsid w:val="2F605678"/>
    <w:rsid w:val="30CE5F60"/>
    <w:rsid w:val="32674B1F"/>
    <w:rsid w:val="354D1281"/>
    <w:rsid w:val="372B5178"/>
    <w:rsid w:val="3ACD7616"/>
    <w:rsid w:val="3BBA7F83"/>
    <w:rsid w:val="3CD74A95"/>
    <w:rsid w:val="40AD2A58"/>
    <w:rsid w:val="41610C1B"/>
    <w:rsid w:val="442E12DF"/>
    <w:rsid w:val="47C754AD"/>
    <w:rsid w:val="4AA723CC"/>
    <w:rsid w:val="5C0310F1"/>
    <w:rsid w:val="5D966BC3"/>
    <w:rsid w:val="628A3F44"/>
    <w:rsid w:val="661703CF"/>
    <w:rsid w:val="66176B00"/>
    <w:rsid w:val="67652E4C"/>
    <w:rsid w:val="69E13506"/>
    <w:rsid w:val="6BA0509C"/>
    <w:rsid w:val="79BD4BF0"/>
    <w:rsid w:val="7CE9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iPriority w:val="0"/>
    <w:rPr>
      <w:color w:val="0000FF"/>
      <w:u w:val="single"/>
    </w:rPr>
  </w:style>
  <w:style w:type="paragraph" w:styleId="12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3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">
    <w:name w:val="列表段落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2021-08-23T01:44:00Z</dcterms:created>
  <dc:creator>Administrator</dc:creator>
  <cp:lastModifiedBy>Administrator</cp:lastModifiedBy>
  <dcterms:modified xsi:type="dcterms:W3CDTF">2021-08-23T11:39:19Z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