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6" w:lineRule="atLeast"/>
        <w:ind w:left="0" w:right="0" w:firstLine="516"/>
        <w:jc w:val="both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0"/>
          <w:szCs w:val="20"/>
        </w:rPr>
      </w:pPr>
      <w:r>
        <w:rPr>
          <w:rFonts w:ascii="仿宋" w:hAnsi="仿宋" w:eastAsia="仿宋" w:cs="仿宋"/>
          <w:i w:val="0"/>
          <w:caps w:val="0"/>
          <w:color w:val="333333"/>
          <w:spacing w:val="0"/>
          <w:sz w:val="25"/>
          <w:szCs w:val="25"/>
          <w:bdr w:val="none" w:color="auto" w:sz="0" w:space="0"/>
          <w:shd w:val="clear" w:fill="FFFFFF"/>
        </w:rPr>
        <w:t> </w:t>
      </w:r>
    </w:p>
    <w:tbl>
      <w:tblPr>
        <w:tblW w:w="9600" w:type="dxa"/>
        <w:jc w:val="center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9"/>
        <w:gridCol w:w="808"/>
        <w:gridCol w:w="1584"/>
        <w:gridCol w:w="1067"/>
        <w:gridCol w:w="1067"/>
        <w:gridCol w:w="1164"/>
        <w:gridCol w:w="921"/>
        <w:gridCol w:w="2230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黑体" w:hAnsi="宋体" w:eastAsia="黑体" w:cs="黑体"/>
                <w:color w:val="000000"/>
                <w:sz w:val="14"/>
                <w:szCs w:val="14"/>
                <w:bdr w:val="none" w:color="auto" w:sz="0" w:space="0"/>
              </w:rPr>
              <w:t>序号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黑体" w:hAnsi="宋体" w:eastAsia="黑体" w:cs="黑体"/>
                <w:color w:val="000000"/>
                <w:sz w:val="14"/>
                <w:szCs w:val="14"/>
                <w:bdr w:val="none" w:color="auto" w:sz="0" w:space="0"/>
              </w:rPr>
              <w:t>招聘单位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黑体" w:hAnsi="宋体" w:eastAsia="黑体" w:cs="黑体"/>
                <w:color w:val="000000"/>
                <w:sz w:val="14"/>
                <w:szCs w:val="14"/>
                <w:bdr w:val="none" w:color="auto" w:sz="0" w:space="0"/>
              </w:rPr>
              <w:t>招聘学科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黑体" w:hAnsi="宋体" w:eastAsia="黑体" w:cs="黑体"/>
                <w:color w:val="000000"/>
                <w:sz w:val="14"/>
                <w:szCs w:val="14"/>
                <w:bdr w:val="none" w:color="auto" w:sz="0" w:space="0"/>
              </w:rPr>
              <w:t>岗位代码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黑体" w:hAnsi="宋体" w:eastAsia="黑体" w:cs="黑体"/>
                <w:color w:val="000000"/>
                <w:sz w:val="14"/>
                <w:szCs w:val="14"/>
                <w:bdr w:val="none" w:color="auto" w:sz="0" w:space="0"/>
              </w:rPr>
              <w:t>选调人数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黑体" w:hAnsi="宋体" w:eastAsia="黑体" w:cs="黑体"/>
                <w:color w:val="000000"/>
                <w:sz w:val="14"/>
                <w:szCs w:val="14"/>
                <w:bdr w:val="none" w:color="auto" w:sz="0" w:space="0"/>
              </w:rPr>
              <w:t>开考比例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黑体" w:hAnsi="宋体" w:eastAsia="黑体" w:cs="黑体"/>
                <w:color w:val="000000"/>
                <w:sz w:val="14"/>
                <w:szCs w:val="14"/>
                <w:bdr w:val="none" w:color="auto" w:sz="0" w:space="0"/>
              </w:rPr>
              <w:t>报名成功人数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黑体" w:hAnsi="宋体" w:eastAsia="黑体" w:cs="黑体"/>
                <w:color w:val="000000"/>
                <w:sz w:val="14"/>
                <w:szCs w:val="14"/>
                <w:bdr w:val="none" w:color="auto" w:sz="0" w:space="0"/>
              </w:rPr>
              <w:t>备注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区直校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名师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bdr w:val="none" w:color="auto" w:sz="0" w:space="0"/>
              </w:rPr>
              <w:t>01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2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Arial" w:hAnsi="Arial" w:cs="Arial"/>
                <w:color w:val="000000"/>
                <w:sz w:val="14"/>
                <w:szCs w:val="14"/>
                <w:bdr w:val="none" w:color="auto" w:sz="0" w:space="0"/>
              </w:rPr>
              <w:t> 1 : 1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left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取消岗位选调计划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区直初中校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初中英语教师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Arial" w:hAnsi="Arial" w:cs="Arial"/>
                <w:color w:val="000000"/>
                <w:sz w:val="14"/>
                <w:szCs w:val="14"/>
                <w:bdr w:val="none" w:color="auto" w:sz="0" w:space="0"/>
              </w:rPr>
              <w:t>04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3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Arial" w:hAnsi="Arial" w:cs="Arial"/>
                <w:color w:val="000000"/>
                <w:sz w:val="14"/>
                <w:szCs w:val="14"/>
                <w:bdr w:val="none" w:color="auto" w:sz="0" w:space="0"/>
              </w:rPr>
              <w:t> 1 : 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23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left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增补岗位选调计划3个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区直初中校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初中物理教师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Arial" w:hAnsi="Arial" w:cs="Arial"/>
                <w:color w:val="000000"/>
                <w:sz w:val="14"/>
                <w:szCs w:val="14"/>
                <w:bdr w:val="none" w:color="auto" w:sz="0" w:space="0"/>
              </w:rPr>
              <w:t>05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8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Arial" w:hAnsi="Arial" w:cs="Arial"/>
                <w:color w:val="000000"/>
                <w:sz w:val="14"/>
                <w:szCs w:val="14"/>
                <w:bdr w:val="none" w:color="auto" w:sz="0" w:space="0"/>
              </w:rPr>
              <w:t> 1 : 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left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核减选调计划3个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区直初中校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初中化学教师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Arial" w:hAnsi="Arial" w:cs="Arial"/>
                <w:color w:val="000000"/>
                <w:sz w:val="14"/>
                <w:szCs w:val="14"/>
                <w:bdr w:val="none" w:color="auto" w:sz="0" w:space="0"/>
              </w:rPr>
              <w:t>06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3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Arial" w:hAnsi="Arial" w:cs="Arial"/>
                <w:color w:val="000000"/>
                <w:sz w:val="14"/>
                <w:szCs w:val="14"/>
                <w:bdr w:val="none" w:color="auto" w:sz="0" w:space="0"/>
              </w:rPr>
              <w:t> 1 : 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left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增补岗位选调计划1个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区直初中校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初中生物教师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Arial" w:hAnsi="Arial" w:cs="Arial"/>
                <w:color w:val="000000"/>
                <w:sz w:val="14"/>
                <w:szCs w:val="14"/>
                <w:bdr w:val="none" w:color="auto" w:sz="0" w:space="0"/>
              </w:rPr>
              <w:t>07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3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Arial" w:hAnsi="Arial" w:cs="Arial"/>
                <w:color w:val="000000"/>
                <w:sz w:val="14"/>
                <w:szCs w:val="14"/>
                <w:bdr w:val="none" w:color="auto" w:sz="0" w:space="0"/>
              </w:rPr>
              <w:t> 1 : 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left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增补岗位选调计划1个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区直初中校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初中地理教师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Arial" w:hAnsi="Arial" w:cs="Arial"/>
                <w:color w:val="000000"/>
                <w:sz w:val="14"/>
                <w:szCs w:val="14"/>
                <w:bdr w:val="none" w:color="auto" w:sz="0" w:space="0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4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Arial" w:hAnsi="Arial" w:cs="Arial"/>
                <w:color w:val="000000"/>
                <w:sz w:val="14"/>
                <w:szCs w:val="14"/>
                <w:bdr w:val="none" w:color="auto" w:sz="0" w:space="0"/>
              </w:rPr>
              <w:t> 1 : 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left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核减选调计划2个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区直小学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小学数学教师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Arial" w:hAnsi="Arial" w:cs="Arial"/>
                <w:color w:val="000000"/>
                <w:sz w:val="14"/>
                <w:szCs w:val="14"/>
                <w:bdr w:val="none" w:color="auto" w:sz="0" w:space="0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Arial" w:hAnsi="Arial" w:cs="Arial"/>
                <w:color w:val="000000"/>
                <w:sz w:val="14"/>
                <w:szCs w:val="14"/>
                <w:bdr w:val="none" w:color="auto" w:sz="0" w:space="0"/>
              </w:rPr>
              <w:t> 1 : 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hint="default" w:ascii="Tahoma" w:hAnsi="Tahoma" w:eastAsia="Tahoma" w:cs="Tahoma"/>
                <w:color w:val="000000"/>
                <w:sz w:val="14"/>
                <w:szCs w:val="14"/>
                <w:bdr w:val="none" w:color="auto" w:sz="0" w:space="0"/>
              </w:rPr>
              <w:t>47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left"/>
              <w:rPr>
                <w:color w:val="333333"/>
              </w:rPr>
            </w:pPr>
            <w:r>
              <w:rPr>
                <w:rFonts w:hint="eastAsia" w:ascii="宋体" w:hAnsi="宋体" w:eastAsia="宋体" w:cs="宋体"/>
                <w:color w:val="000000"/>
                <w:sz w:val="14"/>
                <w:szCs w:val="14"/>
                <w:bdr w:val="none" w:color="auto" w:sz="0" w:space="0"/>
              </w:rPr>
              <w:t>增补岗位选调计划2个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6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0"/>
          <w:szCs w:val="20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25"/>
          <w:szCs w:val="25"/>
          <w:bdr w:val="none" w:color="auto" w:sz="0" w:space="0"/>
          <w:shd w:val="clear" w:fill="FFFFFF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D4D12"/>
    <w:rsid w:val="7FDD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2021-08-13T06:32:00Z</dcterms:created>
  <dc:creator>张翠</dc:creator>
  <cp:lastModifiedBy>张翠</cp:lastModifiedBy>
  <dcterms:modified xsi:type="dcterms:W3CDTF">2021-08-13T06:33:59Z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