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楷体_GB2312" w:cs="Times New Roman"/>
          <w:szCs w:val="21"/>
        </w:rPr>
      </w:pPr>
      <w:bookmarkStart w:id="0" w:name="_GoBack"/>
      <w:r>
        <w:rPr>
          <w:rFonts w:hint="default" w:ascii="Times New Roman" w:hAnsi="Times New Roman" w:eastAsia="黑体" w:cs="Times New Roman"/>
          <w:sz w:val="36"/>
          <w:szCs w:val="36"/>
        </w:rPr>
        <w:t>灌云县2021年公开招聘安全生产专职协管员</w:t>
      </w:r>
      <w:r>
        <w:rPr>
          <w:rFonts w:hint="default" w:ascii="Times New Roman" w:hAnsi="Times New Roman" w:eastAsia="黑体" w:cs="Times New Roman"/>
          <w:sz w:val="36"/>
          <w:szCs w:val="36"/>
        </w:rPr>
        <w:t>报名表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jc w:val="left"/>
        <w:textAlignment w:val="auto"/>
        <w:rPr>
          <w:rFonts w:hint="default" w:ascii="Times New Roman" w:hAnsi="Times New Roman" w:eastAsia="楷体_GB2312" w:cs="Times New Roman"/>
          <w:szCs w:val="21"/>
        </w:rPr>
      </w:pPr>
      <w:r>
        <w:rPr>
          <w:rFonts w:hint="default" w:ascii="Times New Roman" w:hAnsi="Times New Roman" w:eastAsia="楷体_GB2312" w:cs="Times New Roman"/>
          <w:szCs w:val="21"/>
        </w:rPr>
        <w:t>注：本表与诚信承诺书务必双面打印                       填表日期：   年    月   日</w:t>
      </w:r>
    </w:p>
    <w:tbl>
      <w:tblPr>
        <w:tblStyle w:val="4"/>
        <w:tblW w:w="9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2"/>
        <w:gridCol w:w="1012"/>
        <w:gridCol w:w="103"/>
        <w:gridCol w:w="1046"/>
        <w:gridCol w:w="71"/>
        <w:gridCol w:w="1113"/>
        <w:gridCol w:w="1074"/>
        <w:gridCol w:w="750"/>
        <w:gridCol w:w="540"/>
        <w:gridCol w:w="345"/>
        <w:gridCol w:w="62"/>
        <w:gridCol w:w="627"/>
        <w:gridCol w:w="1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exac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姓</w:t>
            </w:r>
            <w:r>
              <w:rPr>
                <w:rFonts w:hint="default" w:ascii="Times New Roman" w:hAnsi="Times New Roman" w:cs="Times New Roman"/>
              </w:rPr>
              <w:t xml:space="preserve">   </w:t>
            </w:r>
            <w:r>
              <w:rPr>
                <w:rFonts w:hint="default" w:ascii="Times New Roman" w:hAnsi="Times New Roman" w:cs="Times New Roman"/>
              </w:rPr>
              <w:t>名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性别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出生年月</w:t>
            </w:r>
          </w:p>
        </w:tc>
        <w:tc>
          <w:tcPr>
            <w:tcW w:w="2324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</w:rPr>
            </w:pPr>
            <w:r>
              <w:rPr>
                <w:rFonts w:hint="default" w:ascii="Times New Roman" w:hAnsi="Times New Roman" w:eastAsia="楷体_GB2312" w:cs="Times New Roman"/>
              </w:rPr>
              <w:t>照  片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楷体_GB2312" w:cs="Times New Roman"/>
              </w:rPr>
              <w:t>(二寸)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exac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籍   贯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政 治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面 貌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岗位代码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是否服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从调剂</w:t>
            </w:r>
          </w:p>
        </w:tc>
        <w:tc>
          <w:tcPr>
            <w:tcW w:w="6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exac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身份证号</w:t>
            </w:r>
          </w:p>
        </w:tc>
        <w:tc>
          <w:tcPr>
            <w:tcW w:w="223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rPr>
                <w:rFonts w:hint="default" w:ascii="Times New Roman" w:hAnsi="Times New Roman" w:cs="Times New Roman"/>
                <w:b w:val="0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民   族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婚   否</w:t>
            </w:r>
          </w:p>
        </w:tc>
        <w:tc>
          <w:tcPr>
            <w:tcW w:w="103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毕业学校</w:t>
            </w:r>
          </w:p>
        </w:tc>
        <w:tc>
          <w:tcPr>
            <w:tcW w:w="223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毕业时间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学历、专业</w:t>
            </w:r>
          </w:p>
        </w:tc>
        <w:tc>
          <w:tcPr>
            <w:tcW w:w="2936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家庭住址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联系</w:t>
            </w:r>
            <w:r>
              <w:rPr>
                <w:rFonts w:hint="default" w:ascii="Times New Roman" w:hAnsi="Times New Roman" w:cs="Times New Roman"/>
              </w:rPr>
              <w:t>电话</w:t>
            </w:r>
          </w:p>
        </w:tc>
        <w:tc>
          <w:tcPr>
            <w:tcW w:w="4226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5" w:firstLineChars="5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电话1：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工作单位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226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5" w:firstLineChars="5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电话2：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1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家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庭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成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员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况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称 谓</w:t>
            </w:r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姓  名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出生年月</w:t>
            </w:r>
          </w:p>
        </w:tc>
        <w:tc>
          <w:tcPr>
            <w:tcW w:w="530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工 作 单 位 及 职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  <w:jc w:val="center"/>
        </w:trPr>
        <w:tc>
          <w:tcPr>
            <w:tcW w:w="111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30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  <w:jc w:val="center"/>
        </w:trPr>
        <w:tc>
          <w:tcPr>
            <w:tcW w:w="111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30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  <w:jc w:val="center"/>
        </w:trPr>
        <w:tc>
          <w:tcPr>
            <w:tcW w:w="111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30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  <w:jc w:val="center"/>
        </w:trPr>
        <w:tc>
          <w:tcPr>
            <w:tcW w:w="111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30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  <w:jc w:val="center"/>
        </w:trPr>
        <w:tc>
          <w:tcPr>
            <w:tcW w:w="111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30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4" w:hRule="atLeas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个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人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简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历</w:t>
            </w:r>
          </w:p>
        </w:tc>
        <w:tc>
          <w:tcPr>
            <w:tcW w:w="8645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9757" w:type="dxa"/>
            <w:gridSpan w:val="1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以下</w:t>
            </w:r>
            <w:r>
              <w:rPr>
                <w:rFonts w:hint="default" w:ascii="Times New Roman" w:hAnsi="Times New Roman" w:cs="Times New Roman"/>
              </w:rPr>
              <w:t>部分</w:t>
            </w:r>
            <w:r>
              <w:rPr>
                <w:rFonts w:hint="default" w:ascii="Times New Roman" w:hAnsi="Times New Roman" w:cs="Times New Roman"/>
              </w:rPr>
              <w:t>由资格审查人员填写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21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审查项目</w:t>
            </w:r>
          </w:p>
        </w:tc>
        <w:tc>
          <w:tcPr>
            <w:tcW w:w="233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审查情况</w:t>
            </w:r>
          </w:p>
        </w:tc>
        <w:tc>
          <w:tcPr>
            <w:tcW w:w="2771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审查人签字</w:t>
            </w:r>
            <w:r>
              <w:rPr>
                <w:rFonts w:hint="default" w:ascii="Times New Roman" w:hAnsi="Times New Roman" w:cs="Times New Roman"/>
              </w:rPr>
              <w:t>：</w:t>
            </w:r>
          </w:p>
        </w:tc>
        <w:tc>
          <w:tcPr>
            <w:tcW w:w="252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2124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原件</w:t>
            </w: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复印件</w:t>
            </w:r>
          </w:p>
        </w:tc>
        <w:tc>
          <w:tcPr>
            <w:tcW w:w="2771" w:type="dxa"/>
            <w:gridSpan w:val="5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29" w:type="dxa"/>
            <w:gridSpan w:val="2"/>
            <w:vMerge w:val="continue"/>
            <w:tcBorders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身份证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71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2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退伍证明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71" w:type="dxa"/>
            <w:gridSpan w:val="5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毕业证书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71" w:type="dxa"/>
            <w:gridSpan w:val="5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学位证书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71" w:type="dxa"/>
            <w:gridSpan w:val="5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双向选择</w:t>
            </w:r>
            <w:r>
              <w:rPr>
                <w:rFonts w:hint="default" w:ascii="Times New Roman" w:hAnsi="Times New Roman" w:cs="Times New Roman"/>
              </w:rPr>
              <w:t>就业</w:t>
            </w:r>
            <w:r>
              <w:rPr>
                <w:rFonts w:hint="default" w:ascii="Times New Roman" w:hAnsi="Times New Roman" w:cs="Times New Roman"/>
              </w:rPr>
              <w:t>推荐表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71" w:type="dxa"/>
            <w:gridSpan w:val="5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71" w:type="dxa"/>
            <w:gridSpan w:val="5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其他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71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报考人员诚信承诺书</w:t>
      </w:r>
    </w:p>
    <w:p>
      <w:pPr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请务必仔细阅读</w:t>
      </w:r>
    </w:p>
    <w:p>
      <w:pPr>
        <w:rPr>
          <w:rFonts w:hint="default" w:ascii="Times New Roman" w:hAnsi="Times New Roman" w:cs="Times New Roman"/>
        </w:rPr>
      </w:pP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我已仔细阅读本次招考公告，清楚并理解其内容，符合报考的条件，并决定报考。经认真考虑，在此郑重承诺如下：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一、保证报名时所提交的报考信息和证件等真实、准确、有效。如有虚假信息和造假行为，本人承担一切后果。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二、自觉服从考试管理部门的统一安排，接受考试工作人员的检查、监督和管理。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三、保证在考试过程中诚实守信，自觉遵守考试纪律及相关规定，不舞弊或协助他人舞弊。如有违纪、违规、违法行为，自愿接受根据有关规定作出的处罚决定。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四、资格审查、体检、以及考核公示过程中，如因不符合招考公告中规定的相关条件及相关标准被取消资格，本人服从决定。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五、通讯工具保持畅通，能及时联系到本人。否则因通讯不畅造成的一切后果，由报考人员本人自负。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六、对违反以上承诺所造成的后果，本人自愿承担相应责任。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报考人员签名：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代报名人员签名：</w:t>
      </w:r>
    </w:p>
    <w:p>
      <w:pPr>
        <w:wordWrap w:val="0"/>
        <w:spacing w:line="52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wordWrap w:val="0"/>
        <w:spacing w:line="520" w:lineRule="exact"/>
        <w:ind w:right="640" w:firstLine="640" w:firstLineChars="200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202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  月  日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17" w:right="1800" w:bottom="141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00733D"/>
    <w:rsid w:val="5F00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tLeast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2021-07-22T07:01:00Z</dcterms:created>
  <dc:creator>可可木子李~</dc:creator>
  <cp:lastModifiedBy>可可木子李~</cp:lastModifiedBy>
  <dcterms:modified xsi:type="dcterms:W3CDTF">2021-07-22T07:05:11Z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