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75" w:lineRule="atLeast"/>
        <w:ind w:left="150" w:right="150"/>
        <w:jc w:val="left"/>
        <w:rPr>
          <w:color w:val="000000"/>
          <w:u w:val="none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进入资格复审考生准考证号及成绩</w:t>
      </w:r>
    </w:p>
    <w:bookmarkEnd w:id="0"/>
    <w:tbl>
      <w:tblPr>
        <w:tblW w:w="65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1395"/>
        <w:gridCol w:w="1095"/>
        <w:gridCol w:w="23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2"/>
                <w:szCs w:val="22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2"/>
                <w:szCs w:val="22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2"/>
                <w:szCs w:val="22"/>
                <w:u w:val="none"/>
                <w:bdr w:val="none" w:color="auto" w:sz="0" w:space="0"/>
              </w:rPr>
              <w:t>成绩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2"/>
                <w:szCs w:val="22"/>
                <w:u w:val="none"/>
                <w:bdr w:val="none" w:color="auto" w:sz="0" w:space="0"/>
              </w:rPr>
              <w:t>是否入围资格复审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141101112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141101107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141101111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141101108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141002145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141002131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141002141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140103007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140103002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140103013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140106015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140107016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140107021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140107019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140209093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140110045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140110042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140110052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140110040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140110048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140110053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140110029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140110027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140110043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140110028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140110047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140110046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140110049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140110038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140110026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140111054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140111055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140112057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140112060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140112059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140112056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140112062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140112058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140113067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140113064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140113066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140113065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140113063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140113068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140113069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140114072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140114073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140114070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140114071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140318099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140318098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140620103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140722157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140722151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140722155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140722152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140722154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140723158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140723159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140723160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140725168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140725177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140725176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140725175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140725173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140725171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140725170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140725174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140926179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140926191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140926181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140926180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140926185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140926182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140926193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140927196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140927201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140927200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140927199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140927195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140927198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140828095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140828096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140828097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141132113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141132115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140134078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140134087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140134082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140134079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140134074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140134075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140134076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140134080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140134085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140134086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140134083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140134077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140134081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140134084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140635104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140736091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u w:val="none"/>
                <w:bdr w:val="none" w:color="auto" w:sz="0" w:space="0"/>
              </w:rPr>
              <w:t>C36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20CF4"/>
    <w:rsid w:val="5B72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2021-07-15T12:07:00Z</dcterms:created>
  <dc:creator>Administrator</dc:creator>
  <cp:lastModifiedBy>Administrator</cp:lastModifiedBy>
  <dcterms:modified xsi:type="dcterms:W3CDTF">2021-07-15T12:09:11Z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