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B06EC" w14:textId="77777777" w:rsidR="00110E00" w:rsidRDefault="00A4574C">
      <w:pPr>
        <w:spacing w:line="560" w:lineRule="exact"/>
        <w:jc w:val="left"/>
        <w:rPr>
          <w:rFonts w:ascii="黑体" w:eastAsia="黑体" w:hAnsi="黑体" w:cs="黑体"/>
          <w:bCs/>
          <w:kern w:val="0"/>
          <w:sz w:val="32"/>
          <w:szCs w:val="32"/>
        </w:rPr>
      </w:pPr>
      <w:bookmarkStart w:id="0" w:name="_GoBack"/>
      <w:bookmarkEnd w:id="0"/>
      <w:r>
        <w:rPr>
          <w:rFonts w:ascii="黑体" w:eastAsia="黑体" w:hAnsi="黑体" w:cs="黑体" w:hint="eastAsia"/>
          <w:bCs/>
          <w:kern w:val="0"/>
          <w:sz w:val="32"/>
          <w:szCs w:val="32"/>
        </w:rPr>
        <w:t>附件1</w:t>
      </w:r>
    </w:p>
    <w:p w14:paraId="186553E5" w14:textId="77777777" w:rsidR="00110E00" w:rsidRDefault="00A4574C">
      <w:pPr>
        <w:widowControl/>
        <w:spacing w:line="554"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南通经济技术开发区控股集团有限公司</w:t>
      </w:r>
    </w:p>
    <w:p w14:paraId="02502899" w14:textId="7AACF2A8" w:rsidR="00110E00" w:rsidRDefault="00A4574C">
      <w:pPr>
        <w:widowControl/>
        <w:spacing w:line="554"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及下属企业202</w:t>
      </w:r>
      <w:r>
        <w:rPr>
          <w:rFonts w:ascii="方正小标宋_GBK" w:eastAsia="方正小标宋_GBK" w:hAnsi="方正小标宋_GBK" w:cs="方正小标宋_GBK"/>
          <w:kern w:val="0"/>
          <w:sz w:val="44"/>
          <w:szCs w:val="44"/>
        </w:rPr>
        <w:t>1</w:t>
      </w:r>
      <w:r>
        <w:rPr>
          <w:rFonts w:ascii="方正小标宋_GBK" w:eastAsia="方正小标宋_GBK" w:hAnsi="方正小标宋_GBK" w:cs="方正小标宋_GBK" w:hint="eastAsia"/>
          <w:kern w:val="0"/>
          <w:sz w:val="44"/>
          <w:szCs w:val="44"/>
        </w:rPr>
        <w:t>年第二批公开招聘岗位简介表</w:t>
      </w:r>
    </w:p>
    <w:tbl>
      <w:tblPr>
        <w:tblStyle w:val="a7"/>
        <w:tblW w:w="15072" w:type="dxa"/>
        <w:tblInd w:w="-901" w:type="dxa"/>
        <w:tblLayout w:type="fixed"/>
        <w:tblLook w:val="04A0" w:firstRow="1" w:lastRow="0" w:firstColumn="1" w:lastColumn="0" w:noHBand="0" w:noVBand="1"/>
      </w:tblPr>
      <w:tblGrid>
        <w:gridCol w:w="772"/>
        <w:gridCol w:w="957"/>
        <w:gridCol w:w="1428"/>
        <w:gridCol w:w="1915"/>
        <w:gridCol w:w="900"/>
        <w:gridCol w:w="1161"/>
        <w:gridCol w:w="1276"/>
        <w:gridCol w:w="6663"/>
      </w:tblGrid>
      <w:tr w:rsidR="00110E00" w14:paraId="7F19B677" w14:textId="77777777">
        <w:trPr>
          <w:trHeight w:val="810"/>
        </w:trPr>
        <w:tc>
          <w:tcPr>
            <w:tcW w:w="772" w:type="dxa"/>
            <w:vAlign w:val="center"/>
          </w:tcPr>
          <w:p w14:paraId="58323618" w14:textId="77777777" w:rsidR="00110E00" w:rsidRDefault="00A4574C">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序号</w:t>
            </w:r>
          </w:p>
        </w:tc>
        <w:tc>
          <w:tcPr>
            <w:tcW w:w="957" w:type="dxa"/>
            <w:vAlign w:val="center"/>
          </w:tcPr>
          <w:p w14:paraId="19521FA0" w14:textId="77777777" w:rsidR="00110E00" w:rsidRDefault="00A4574C">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公司类别</w:t>
            </w:r>
          </w:p>
        </w:tc>
        <w:tc>
          <w:tcPr>
            <w:tcW w:w="1428" w:type="dxa"/>
            <w:vAlign w:val="center"/>
          </w:tcPr>
          <w:p w14:paraId="7E93ECA0" w14:textId="77777777" w:rsidR="00110E00" w:rsidRDefault="00A4574C">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岗位代码及名称</w:t>
            </w:r>
          </w:p>
        </w:tc>
        <w:tc>
          <w:tcPr>
            <w:tcW w:w="1915" w:type="dxa"/>
            <w:vAlign w:val="center"/>
          </w:tcPr>
          <w:p w14:paraId="0BE9BC7A" w14:textId="77777777" w:rsidR="00110E00" w:rsidRDefault="00A4574C">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年龄</w:t>
            </w:r>
          </w:p>
        </w:tc>
        <w:tc>
          <w:tcPr>
            <w:tcW w:w="900" w:type="dxa"/>
            <w:vAlign w:val="center"/>
          </w:tcPr>
          <w:p w14:paraId="20F03BA9" w14:textId="77777777" w:rsidR="00110E00" w:rsidRDefault="00A4574C">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拟招人数</w:t>
            </w:r>
          </w:p>
        </w:tc>
        <w:tc>
          <w:tcPr>
            <w:tcW w:w="1161" w:type="dxa"/>
            <w:vAlign w:val="center"/>
          </w:tcPr>
          <w:p w14:paraId="3B2D83BC" w14:textId="77777777" w:rsidR="00110E00" w:rsidRDefault="00A4574C">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学历</w:t>
            </w:r>
          </w:p>
        </w:tc>
        <w:tc>
          <w:tcPr>
            <w:tcW w:w="1276" w:type="dxa"/>
            <w:vAlign w:val="center"/>
          </w:tcPr>
          <w:p w14:paraId="5C2385C2" w14:textId="77777777" w:rsidR="00110E00" w:rsidRDefault="00A4574C">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专业</w:t>
            </w:r>
          </w:p>
        </w:tc>
        <w:tc>
          <w:tcPr>
            <w:tcW w:w="6663" w:type="dxa"/>
            <w:vAlign w:val="center"/>
          </w:tcPr>
          <w:p w14:paraId="59CF41BC" w14:textId="77777777" w:rsidR="00110E00" w:rsidRDefault="00A4574C">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其他</w:t>
            </w:r>
          </w:p>
        </w:tc>
      </w:tr>
      <w:tr w:rsidR="00110E00" w14:paraId="2E21EB29" w14:textId="77777777">
        <w:trPr>
          <w:trHeight w:val="2455"/>
        </w:trPr>
        <w:tc>
          <w:tcPr>
            <w:tcW w:w="772" w:type="dxa"/>
            <w:vAlign w:val="center"/>
          </w:tcPr>
          <w:p w14:paraId="1879E606"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1</w:t>
            </w:r>
          </w:p>
        </w:tc>
        <w:tc>
          <w:tcPr>
            <w:tcW w:w="957" w:type="dxa"/>
            <w:vAlign w:val="center"/>
          </w:tcPr>
          <w:p w14:paraId="177A3226"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能达城市更新公司</w:t>
            </w:r>
          </w:p>
        </w:tc>
        <w:tc>
          <w:tcPr>
            <w:tcW w:w="1428" w:type="dxa"/>
            <w:vAlign w:val="center"/>
          </w:tcPr>
          <w:p w14:paraId="45E29799"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w:t>
            </w:r>
            <w:r>
              <w:rPr>
                <w:rFonts w:ascii="仿宋_GB2312" w:eastAsia="仿宋_GB2312" w:hAnsi="黑体" w:cs="宋体"/>
                <w:bCs/>
                <w:kern w:val="0"/>
                <w:sz w:val="28"/>
                <w:szCs w:val="28"/>
              </w:rPr>
              <w:t>1</w:t>
            </w:r>
            <w:r>
              <w:rPr>
                <w:rFonts w:ascii="仿宋_GB2312" w:eastAsia="仿宋_GB2312" w:hAnsi="黑体" w:cs="宋体" w:hint="eastAsia"/>
                <w:bCs/>
                <w:kern w:val="0"/>
                <w:sz w:val="28"/>
                <w:szCs w:val="28"/>
              </w:rPr>
              <w:t>岗位</w:t>
            </w:r>
          </w:p>
          <w:p w14:paraId="20DEA07A"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投资</w:t>
            </w:r>
          </w:p>
          <w:p w14:paraId="17BF1E45"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副经理</w:t>
            </w:r>
          </w:p>
        </w:tc>
        <w:tc>
          <w:tcPr>
            <w:tcW w:w="1915" w:type="dxa"/>
            <w:vAlign w:val="center"/>
          </w:tcPr>
          <w:p w14:paraId="19F90E84"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40周岁以下（198</w:t>
            </w:r>
            <w:r>
              <w:rPr>
                <w:rFonts w:ascii="仿宋_GB2312" w:eastAsia="仿宋_GB2312" w:hAnsi="黑体" w:cs="宋体"/>
                <w:bCs/>
                <w:kern w:val="0"/>
                <w:sz w:val="28"/>
                <w:szCs w:val="28"/>
              </w:rPr>
              <w:t>1</w:t>
            </w:r>
            <w:r>
              <w:rPr>
                <w:rFonts w:ascii="仿宋_GB2312" w:eastAsia="仿宋_GB2312" w:hAnsi="黑体" w:cs="宋体" w:hint="eastAsia"/>
                <w:bCs/>
                <w:kern w:val="0"/>
                <w:sz w:val="28"/>
                <w:szCs w:val="28"/>
              </w:rPr>
              <w:t>年1月1日以后出生）</w:t>
            </w:r>
          </w:p>
        </w:tc>
        <w:tc>
          <w:tcPr>
            <w:tcW w:w="900" w:type="dxa"/>
            <w:vAlign w:val="center"/>
          </w:tcPr>
          <w:p w14:paraId="02AEA271"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p>
        </w:tc>
        <w:tc>
          <w:tcPr>
            <w:tcW w:w="1161" w:type="dxa"/>
            <w:vAlign w:val="center"/>
          </w:tcPr>
          <w:p w14:paraId="009A7D48"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1276" w:type="dxa"/>
            <w:vAlign w:val="center"/>
          </w:tcPr>
          <w:p w14:paraId="41C4D76D"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不限</w:t>
            </w:r>
          </w:p>
        </w:tc>
        <w:tc>
          <w:tcPr>
            <w:tcW w:w="6663" w:type="dxa"/>
            <w:vAlign w:val="center"/>
          </w:tcPr>
          <w:p w14:paraId="378937C6" w14:textId="77777777" w:rsidR="00110E00" w:rsidRDefault="00A4574C">
            <w:pPr>
              <w:widowControl/>
              <w:numPr>
                <w:ilvl w:val="0"/>
                <w:numId w:val="1"/>
              </w:numPr>
              <w:spacing w:line="340" w:lineRule="exact"/>
              <w:jc w:val="left"/>
              <w:textAlignment w:val="center"/>
              <w:rPr>
                <w:rFonts w:ascii="仿宋_GB2312" w:eastAsia="仿宋_GB2312" w:hAnsi="黑体" w:cs="宋体"/>
                <w:bCs/>
                <w:sz w:val="28"/>
                <w:szCs w:val="28"/>
              </w:rPr>
            </w:pPr>
            <w:r>
              <w:rPr>
                <w:rFonts w:ascii="仿宋_GB2312" w:eastAsia="仿宋_GB2312" w:hAnsi="黑体" w:cs="宋体" w:hint="eastAsia"/>
                <w:bCs/>
                <w:sz w:val="28"/>
                <w:szCs w:val="28"/>
              </w:rPr>
              <w:t>具备开展企业管理、投资管理、财务管理的专业水平，综合分析和文字表达能力强,沟通协调能力强；</w:t>
            </w:r>
          </w:p>
          <w:p w14:paraId="262D8318" w14:textId="77777777" w:rsidR="00110E00" w:rsidRDefault="00A4574C">
            <w:pPr>
              <w:widowControl/>
              <w:numPr>
                <w:ilvl w:val="0"/>
                <w:numId w:val="1"/>
              </w:numPr>
              <w:spacing w:line="340" w:lineRule="exact"/>
              <w:jc w:val="left"/>
              <w:textAlignment w:val="center"/>
              <w:rPr>
                <w:rFonts w:ascii="仿宋_GB2312" w:eastAsia="仿宋_GB2312" w:hAnsi="黑体" w:cs="宋体"/>
                <w:bCs/>
                <w:sz w:val="28"/>
                <w:szCs w:val="28"/>
              </w:rPr>
            </w:pPr>
            <w:r>
              <w:rPr>
                <w:rFonts w:ascii="仿宋_GB2312" w:eastAsia="仿宋_GB2312" w:hAnsi="黑体" w:cs="宋体" w:hint="eastAsia"/>
                <w:bCs/>
                <w:sz w:val="28"/>
                <w:szCs w:val="28"/>
              </w:rPr>
              <w:t>具有5年以上大中型企业投资管理经验，或5年以上会计师事务所从业经历；</w:t>
            </w:r>
          </w:p>
          <w:p w14:paraId="3B0AF33B" w14:textId="77777777" w:rsidR="00110E00" w:rsidRDefault="00A4574C">
            <w:pPr>
              <w:pStyle w:val="a0"/>
              <w:spacing w:line="340" w:lineRule="exact"/>
              <w:rPr>
                <w:rFonts w:ascii="仿宋_GB2312" w:eastAsia="仿宋_GB2312" w:hAnsi="黑体" w:cs="宋体"/>
                <w:bCs/>
                <w:kern w:val="0"/>
                <w:sz w:val="28"/>
                <w:szCs w:val="28"/>
              </w:rPr>
            </w:pPr>
            <w:r>
              <w:rPr>
                <w:rFonts w:ascii="仿宋_GB2312" w:eastAsia="仿宋_GB2312" w:hAnsi="黑体" w:cs="宋体" w:hint="eastAsia"/>
                <w:bCs/>
                <w:sz w:val="28"/>
                <w:szCs w:val="28"/>
              </w:rPr>
              <w:t>3．全日制硕士研究生、中级以上专业技术职称、MBA优先。</w:t>
            </w:r>
          </w:p>
        </w:tc>
      </w:tr>
      <w:tr w:rsidR="00110E00" w14:paraId="5A942FFD" w14:textId="77777777">
        <w:trPr>
          <w:trHeight w:val="274"/>
        </w:trPr>
        <w:tc>
          <w:tcPr>
            <w:tcW w:w="772" w:type="dxa"/>
            <w:vAlign w:val="center"/>
          </w:tcPr>
          <w:p w14:paraId="66475DBB"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2</w:t>
            </w:r>
          </w:p>
        </w:tc>
        <w:tc>
          <w:tcPr>
            <w:tcW w:w="957" w:type="dxa"/>
            <w:vAlign w:val="center"/>
          </w:tcPr>
          <w:p w14:paraId="5AE3C6F8"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能达资本公司</w:t>
            </w:r>
          </w:p>
        </w:tc>
        <w:tc>
          <w:tcPr>
            <w:tcW w:w="1428" w:type="dxa"/>
            <w:vAlign w:val="center"/>
          </w:tcPr>
          <w:p w14:paraId="4792D95F" w14:textId="77777777" w:rsidR="0057356A" w:rsidRDefault="0057356A">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w:t>
            </w:r>
            <w:r>
              <w:rPr>
                <w:rFonts w:ascii="仿宋_GB2312" w:eastAsia="仿宋_GB2312" w:hAnsi="黑体" w:cs="宋体"/>
                <w:bCs/>
                <w:kern w:val="0"/>
                <w:sz w:val="28"/>
                <w:szCs w:val="28"/>
              </w:rPr>
              <w:t>2</w:t>
            </w:r>
            <w:r>
              <w:rPr>
                <w:rFonts w:ascii="仿宋_GB2312" w:eastAsia="仿宋_GB2312" w:hAnsi="黑体" w:cs="宋体" w:hint="eastAsia"/>
                <w:bCs/>
                <w:kern w:val="0"/>
                <w:sz w:val="28"/>
                <w:szCs w:val="28"/>
              </w:rPr>
              <w:t>岗位</w:t>
            </w:r>
          </w:p>
          <w:p w14:paraId="6F54F17B" w14:textId="15ED318E"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投资部</w:t>
            </w:r>
          </w:p>
          <w:p w14:paraId="28C0F046"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副经理</w:t>
            </w:r>
          </w:p>
        </w:tc>
        <w:tc>
          <w:tcPr>
            <w:tcW w:w="1915" w:type="dxa"/>
            <w:vAlign w:val="center"/>
          </w:tcPr>
          <w:p w14:paraId="0CCE7930"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40周岁以下（198</w:t>
            </w:r>
            <w:r>
              <w:rPr>
                <w:rFonts w:ascii="仿宋_GB2312" w:eastAsia="仿宋_GB2312" w:hAnsi="黑体" w:cs="宋体"/>
                <w:bCs/>
                <w:kern w:val="0"/>
                <w:sz w:val="28"/>
                <w:szCs w:val="28"/>
              </w:rPr>
              <w:t>1</w:t>
            </w:r>
            <w:r>
              <w:rPr>
                <w:rFonts w:ascii="仿宋_GB2312" w:eastAsia="仿宋_GB2312" w:hAnsi="黑体" w:cs="宋体" w:hint="eastAsia"/>
                <w:bCs/>
                <w:kern w:val="0"/>
                <w:sz w:val="28"/>
                <w:szCs w:val="28"/>
              </w:rPr>
              <w:t>年1月1日以后出生）</w:t>
            </w:r>
          </w:p>
        </w:tc>
        <w:tc>
          <w:tcPr>
            <w:tcW w:w="900" w:type="dxa"/>
            <w:vAlign w:val="center"/>
          </w:tcPr>
          <w:p w14:paraId="680BCC0D"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2</w:t>
            </w:r>
          </w:p>
        </w:tc>
        <w:tc>
          <w:tcPr>
            <w:tcW w:w="1161" w:type="dxa"/>
            <w:vAlign w:val="center"/>
          </w:tcPr>
          <w:p w14:paraId="279FEF9B"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1276" w:type="dxa"/>
            <w:vAlign w:val="center"/>
          </w:tcPr>
          <w:p w14:paraId="3DB7E1D4"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不限</w:t>
            </w:r>
          </w:p>
        </w:tc>
        <w:tc>
          <w:tcPr>
            <w:tcW w:w="6663" w:type="dxa"/>
            <w:vAlign w:val="center"/>
          </w:tcPr>
          <w:p w14:paraId="525F57A8"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1.具</w:t>
            </w:r>
            <w:r>
              <w:rPr>
                <w:rFonts w:ascii="仿宋_GB2312" w:eastAsia="仿宋_GB2312" w:hAnsi="黑体" w:cs="宋体" w:hint="eastAsia"/>
                <w:bCs/>
                <w:kern w:val="0"/>
                <w:sz w:val="28"/>
                <w:szCs w:val="28"/>
              </w:rPr>
              <w:t>有</w:t>
            </w:r>
            <w:r>
              <w:rPr>
                <w:rFonts w:ascii="仿宋_GB2312" w:eastAsia="仿宋_GB2312" w:hAnsi="黑体" w:cs="宋体"/>
                <w:bCs/>
                <w:kern w:val="0"/>
                <w:sz w:val="28"/>
                <w:szCs w:val="28"/>
              </w:rPr>
              <w:t>基金从业资格证书；</w:t>
            </w:r>
          </w:p>
          <w:p w14:paraId="2EB2B979"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2.有3年及以上私募股权投资经验、有3个及以上主导项目投资经验或成功退出案例（需提交证明材料）；</w:t>
            </w:r>
          </w:p>
          <w:p w14:paraId="198230F3"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3.有较强的财务和投融资分析能力，能独立完成项目尽调报告，具备团队协作精神、责任心和抗压能力；</w:t>
            </w:r>
          </w:p>
          <w:p w14:paraId="329C9386"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4.有</w:t>
            </w:r>
            <w:r>
              <w:rPr>
                <w:rFonts w:ascii="仿宋_GB2312" w:eastAsia="仿宋_GB2312" w:hAnsi="黑体" w:cs="宋体" w:hint="eastAsia"/>
                <w:bCs/>
                <w:kern w:val="0"/>
                <w:sz w:val="28"/>
                <w:szCs w:val="28"/>
              </w:rPr>
              <w:t>注册会计师</w:t>
            </w:r>
            <w:r>
              <w:rPr>
                <w:rFonts w:ascii="仿宋_GB2312" w:eastAsia="仿宋_GB2312" w:hAnsi="黑体" w:cs="宋体"/>
                <w:bCs/>
                <w:kern w:val="0"/>
                <w:sz w:val="28"/>
                <w:szCs w:val="28"/>
              </w:rPr>
              <w:t>证书者优先，有海外留学背景者优先；</w:t>
            </w:r>
          </w:p>
          <w:p w14:paraId="3BD44CD4" w14:textId="77777777" w:rsidR="00110E00" w:rsidRDefault="00A4574C">
            <w:pPr>
              <w:widowControl/>
              <w:spacing w:line="340" w:lineRule="exact"/>
              <w:jc w:val="left"/>
              <w:textAlignment w:val="center"/>
              <w:rPr>
                <w:rFonts w:ascii="仿宋_GB2312" w:eastAsia="仿宋_GB2312" w:hAnsi="黑体" w:cs="宋体"/>
                <w:bCs/>
                <w:kern w:val="0"/>
                <w:sz w:val="28"/>
                <w:szCs w:val="28"/>
              </w:rPr>
            </w:pPr>
            <w:r>
              <w:rPr>
                <w:rFonts w:ascii="仿宋_GB2312" w:eastAsia="仿宋_GB2312" w:hAnsi="黑体" w:cs="宋体"/>
                <w:bCs/>
                <w:kern w:val="0"/>
                <w:sz w:val="28"/>
                <w:szCs w:val="28"/>
              </w:rPr>
              <w:t>5.能够适应经常性出差</w:t>
            </w:r>
            <w:r>
              <w:rPr>
                <w:rFonts w:ascii="仿宋_GB2312" w:eastAsia="仿宋_GB2312" w:hAnsi="黑体" w:cs="宋体" w:hint="eastAsia"/>
                <w:bCs/>
                <w:kern w:val="0"/>
                <w:sz w:val="28"/>
                <w:szCs w:val="28"/>
              </w:rPr>
              <w:t>。</w:t>
            </w:r>
          </w:p>
        </w:tc>
      </w:tr>
      <w:tr w:rsidR="00110E00" w14:paraId="5D3D8507" w14:textId="77777777">
        <w:trPr>
          <w:trHeight w:val="983"/>
        </w:trPr>
        <w:tc>
          <w:tcPr>
            <w:tcW w:w="772" w:type="dxa"/>
            <w:vAlign w:val="center"/>
          </w:tcPr>
          <w:p w14:paraId="0201E7FD"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序号</w:t>
            </w:r>
          </w:p>
        </w:tc>
        <w:tc>
          <w:tcPr>
            <w:tcW w:w="957" w:type="dxa"/>
            <w:vAlign w:val="center"/>
          </w:tcPr>
          <w:p w14:paraId="1E2D77AE"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公司类别</w:t>
            </w:r>
          </w:p>
        </w:tc>
        <w:tc>
          <w:tcPr>
            <w:tcW w:w="1428" w:type="dxa"/>
            <w:vAlign w:val="center"/>
          </w:tcPr>
          <w:p w14:paraId="51550C7A"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岗位代码及名称</w:t>
            </w:r>
          </w:p>
        </w:tc>
        <w:tc>
          <w:tcPr>
            <w:tcW w:w="1915" w:type="dxa"/>
            <w:vAlign w:val="center"/>
          </w:tcPr>
          <w:p w14:paraId="46CC92FD"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年龄</w:t>
            </w:r>
          </w:p>
        </w:tc>
        <w:tc>
          <w:tcPr>
            <w:tcW w:w="900" w:type="dxa"/>
            <w:vAlign w:val="center"/>
          </w:tcPr>
          <w:p w14:paraId="312FD89D"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拟招人数</w:t>
            </w:r>
          </w:p>
        </w:tc>
        <w:tc>
          <w:tcPr>
            <w:tcW w:w="1161" w:type="dxa"/>
            <w:vAlign w:val="center"/>
          </w:tcPr>
          <w:p w14:paraId="1395DDAC"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学历</w:t>
            </w:r>
          </w:p>
        </w:tc>
        <w:tc>
          <w:tcPr>
            <w:tcW w:w="1276" w:type="dxa"/>
            <w:vAlign w:val="center"/>
          </w:tcPr>
          <w:p w14:paraId="7765D2C4"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专业</w:t>
            </w:r>
          </w:p>
        </w:tc>
        <w:tc>
          <w:tcPr>
            <w:tcW w:w="6663" w:type="dxa"/>
            <w:vAlign w:val="center"/>
          </w:tcPr>
          <w:p w14:paraId="1853ADC1" w14:textId="77777777" w:rsidR="00110E00" w:rsidRDefault="00A4574C">
            <w:pPr>
              <w:widowControl/>
              <w:spacing w:line="340" w:lineRule="exact"/>
              <w:jc w:val="center"/>
              <w:textAlignment w:val="center"/>
              <w:rPr>
                <w:rFonts w:ascii="仿宋_GB2312" w:eastAsia="仿宋_GB2312" w:hAnsi="黑体" w:cs="宋体"/>
                <w:bCs/>
                <w:kern w:val="0"/>
                <w:sz w:val="28"/>
                <w:szCs w:val="28"/>
              </w:rPr>
            </w:pPr>
            <w:r>
              <w:rPr>
                <w:rFonts w:ascii="宋体" w:eastAsia="宋体" w:hAnsi="宋体" w:cs="宋体" w:hint="eastAsia"/>
                <w:b/>
                <w:kern w:val="0"/>
                <w:sz w:val="28"/>
                <w:szCs w:val="28"/>
              </w:rPr>
              <w:t>其他</w:t>
            </w:r>
          </w:p>
        </w:tc>
      </w:tr>
      <w:tr w:rsidR="00110E00" w14:paraId="13CE525A" w14:textId="77777777">
        <w:trPr>
          <w:trHeight w:val="3398"/>
        </w:trPr>
        <w:tc>
          <w:tcPr>
            <w:tcW w:w="772" w:type="dxa"/>
            <w:vAlign w:val="center"/>
          </w:tcPr>
          <w:p w14:paraId="1C253510"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lastRenderedPageBreak/>
              <w:t>3</w:t>
            </w:r>
          </w:p>
        </w:tc>
        <w:tc>
          <w:tcPr>
            <w:tcW w:w="957" w:type="dxa"/>
            <w:vAlign w:val="center"/>
          </w:tcPr>
          <w:p w14:paraId="5A716048"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能达资本公司</w:t>
            </w:r>
          </w:p>
        </w:tc>
        <w:tc>
          <w:tcPr>
            <w:tcW w:w="1428" w:type="dxa"/>
            <w:vAlign w:val="center"/>
          </w:tcPr>
          <w:p w14:paraId="4A542B13" w14:textId="77777777" w:rsidR="0057356A" w:rsidRDefault="0057356A">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w:t>
            </w:r>
            <w:r>
              <w:rPr>
                <w:rFonts w:ascii="仿宋_GB2312" w:eastAsia="仿宋_GB2312" w:hAnsi="黑体" w:cs="宋体"/>
                <w:bCs/>
                <w:kern w:val="0"/>
                <w:sz w:val="28"/>
                <w:szCs w:val="28"/>
              </w:rPr>
              <w:t>3</w:t>
            </w:r>
            <w:r>
              <w:rPr>
                <w:rFonts w:ascii="仿宋_GB2312" w:eastAsia="仿宋_GB2312" w:hAnsi="黑体" w:cs="宋体" w:hint="eastAsia"/>
                <w:bCs/>
                <w:kern w:val="0"/>
                <w:sz w:val="28"/>
                <w:szCs w:val="28"/>
              </w:rPr>
              <w:t>岗位</w:t>
            </w:r>
          </w:p>
          <w:p w14:paraId="4A879035" w14:textId="22CA6A13"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投资</w:t>
            </w:r>
          </w:p>
          <w:p w14:paraId="4DB42A3A"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经理助理</w:t>
            </w:r>
          </w:p>
        </w:tc>
        <w:tc>
          <w:tcPr>
            <w:tcW w:w="1915" w:type="dxa"/>
            <w:vAlign w:val="center"/>
          </w:tcPr>
          <w:p w14:paraId="13C4DF45"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35周岁以下（1986年1月1日以后出生）</w:t>
            </w:r>
          </w:p>
        </w:tc>
        <w:tc>
          <w:tcPr>
            <w:tcW w:w="900" w:type="dxa"/>
            <w:vAlign w:val="center"/>
          </w:tcPr>
          <w:p w14:paraId="02B618A3"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p>
        </w:tc>
        <w:tc>
          <w:tcPr>
            <w:tcW w:w="1161" w:type="dxa"/>
            <w:vAlign w:val="center"/>
          </w:tcPr>
          <w:p w14:paraId="1EDBCC08"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1276" w:type="dxa"/>
            <w:vAlign w:val="center"/>
          </w:tcPr>
          <w:p w14:paraId="712F05D4"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不限</w:t>
            </w:r>
          </w:p>
        </w:tc>
        <w:tc>
          <w:tcPr>
            <w:tcW w:w="6663" w:type="dxa"/>
            <w:vAlign w:val="center"/>
          </w:tcPr>
          <w:p w14:paraId="33FF8C54"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1.具</w:t>
            </w:r>
            <w:r>
              <w:rPr>
                <w:rFonts w:ascii="仿宋_GB2312" w:eastAsia="仿宋_GB2312" w:hAnsi="黑体" w:cs="宋体" w:hint="eastAsia"/>
                <w:bCs/>
                <w:kern w:val="0"/>
                <w:sz w:val="28"/>
                <w:szCs w:val="28"/>
              </w:rPr>
              <w:t>有</w:t>
            </w:r>
            <w:r>
              <w:rPr>
                <w:rFonts w:ascii="仿宋_GB2312" w:eastAsia="仿宋_GB2312" w:hAnsi="黑体" w:cs="宋体"/>
                <w:bCs/>
                <w:kern w:val="0"/>
                <w:sz w:val="28"/>
                <w:szCs w:val="28"/>
              </w:rPr>
              <w:t>基金从业资格证书；</w:t>
            </w:r>
          </w:p>
          <w:p w14:paraId="6DB74529"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2.有3年及以上私募股权投资经验、有2个及以上主导项目投资经验或成功退出案例（需提交证明材料）；</w:t>
            </w:r>
          </w:p>
          <w:p w14:paraId="2AE51D26"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3.有较强的财务和投融资分析能力，能独立完成项目尽调报告，具备团队协作精神、责任心和抗压能力；</w:t>
            </w:r>
          </w:p>
          <w:p w14:paraId="329BF9F8"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4.有</w:t>
            </w:r>
            <w:r>
              <w:rPr>
                <w:rFonts w:ascii="仿宋_GB2312" w:eastAsia="仿宋_GB2312" w:hAnsi="黑体" w:cs="宋体" w:hint="eastAsia"/>
                <w:bCs/>
                <w:kern w:val="0"/>
                <w:sz w:val="28"/>
                <w:szCs w:val="28"/>
              </w:rPr>
              <w:t>注册会计师</w:t>
            </w:r>
            <w:r>
              <w:rPr>
                <w:rFonts w:ascii="仿宋_GB2312" w:eastAsia="仿宋_GB2312" w:hAnsi="黑体" w:cs="宋体"/>
                <w:bCs/>
                <w:kern w:val="0"/>
                <w:sz w:val="28"/>
                <w:szCs w:val="28"/>
              </w:rPr>
              <w:t>证书者优先，有海外留学背景者优先；</w:t>
            </w:r>
          </w:p>
          <w:p w14:paraId="24D17DA8" w14:textId="77777777" w:rsidR="00110E00" w:rsidRDefault="00A4574C">
            <w:pPr>
              <w:pStyle w:val="a0"/>
              <w:spacing w:line="320" w:lineRule="exact"/>
              <w:contextualSpacing/>
              <w:rPr>
                <w:rFonts w:ascii="仿宋_GB2312" w:eastAsia="仿宋_GB2312"/>
                <w:sz w:val="28"/>
                <w:szCs w:val="28"/>
              </w:rPr>
            </w:pPr>
            <w:r>
              <w:rPr>
                <w:rFonts w:ascii="仿宋_GB2312" w:eastAsia="仿宋_GB2312" w:hAnsi="黑体" w:cs="宋体"/>
                <w:bCs/>
                <w:kern w:val="0"/>
                <w:sz w:val="28"/>
                <w:szCs w:val="28"/>
              </w:rPr>
              <w:t>5.能够适应经常性出差</w:t>
            </w:r>
            <w:r>
              <w:rPr>
                <w:rFonts w:ascii="仿宋_GB2312" w:eastAsia="仿宋_GB2312" w:hAnsi="黑体" w:cs="宋体" w:hint="eastAsia"/>
                <w:bCs/>
                <w:kern w:val="0"/>
                <w:sz w:val="28"/>
                <w:szCs w:val="28"/>
              </w:rPr>
              <w:t>。</w:t>
            </w:r>
          </w:p>
        </w:tc>
      </w:tr>
      <w:tr w:rsidR="00110E00" w14:paraId="7F20BD38" w14:textId="77777777">
        <w:trPr>
          <w:trHeight w:val="3815"/>
        </w:trPr>
        <w:tc>
          <w:tcPr>
            <w:tcW w:w="772" w:type="dxa"/>
            <w:vAlign w:val="center"/>
          </w:tcPr>
          <w:p w14:paraId="6D3A02A3"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4</w:t>
            </w:r>
          </w:p>
        </w:tc>
        <w:tc>
          <w:tcPr>
            <w:tcW w:w="957" w:type="dxa"/>
            <w:vAlign w:val="center"/>
          </w:tcPr>
          <w:p w14:paraId="65840D0A"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能达资本公司</w:t>
            </w:r>
          </w:p>
        </w:tc>
        <w:tc>
          <w:tcPr>
            <w:tcW w:w="1428" w:type="dxa"/>
            <w:vAlign w:val="center"/>
          </w:tcPr>
          <w:p w14:paraId="1FA899F9" w14:textId="77777777" w:rsidR="0057356A" w:rsidRDefault="0057356A">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w:t>
            </w:r>
            <w:r>
              <w:rPr>
                <w:rFonts w:ascii="仿宋_GB2312" w:eastAsia="仿宋_GB2312" w:hAnsi="黑体" w:cs="宋体"/>
                <w:bCs/>
                <w:kern w:val="0"/>
                <w:sz w:val="28"/>
                <w:szCs w:val="28"/>
              </w:rPr>
              <w:t>4</w:t>
            </w:r>
            <w:r>
              <w:rPr>
                <w:rFonts w:ascii="仿宋_GB2312" w:eastAsia="仿宋_GB2312" w:hAnsi="黑体" w:cs="宋体" w:hint="eastAsia"/>
                <w:bCs/>
                <w:kern w:val="0"/>
                <w:sz w:val="28"/>
                <w:szCs w:val="28"/>
              </w:rPr>
              <w:t>岗位</w:t>
            </w:r>
          </w:p>
          <w:p w14:paraId="15F53325" w14:textId="1FFF4938"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投资主管</w:t>
            </w:r>
          </w:p>
        </w:tc>
        <w:tc>
          <w:tcPr>
            <w:tcW w:w="1915" w:type="dxa"/>
            <w:vAlign w:val="center"/>
          </w:tcPr>
          <w:p w14:paraId="7AB7C53D"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35周岁以下（1986年1月1日以后出生）</w:t>
            </w:r>
          </w:p>
        </w:tc>
        <w:tc>
          <w:tcPr>
            <w:tcW w:w="900" w:type="dxa"/>
            <w:vAlign w:val="center"/>
          </w:tcPr>
          <w:p w14:paraId="7716BB34"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1</w:t>
            </w:r>
          </w:p>
        </w:tc>
        <w:tc>
          <w:tcPr>
            <w:tcW w:w="1161" w:type="dxa"/>
            <w:vAlign w:val="center"/>
          </w:tcPr>
          <w:p w14:paraId="3E18B872"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1276" w:type="dxa"/>
            <w:vAlign w:val="center"/>
          </w:tcPr>
          <w:p w14:paraId="5568BF4F"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不限</w:t>
            </w:r>
          </w:p>
        </w:tc>
        <w:tc>
          <w:tcPr>
            <w:tcW w:w="6663" w:type="dxa"/>
            <w:vAlign w:val="center"/>
          </w:tcPr>
          <w:p w14:paraId="2E8027FF"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1.具</w:t>
            </w:r>
            <w:r>
              <w:rPr>
                <w:rFonts w:ascii="仿宋_GB2312" w:eastAsia="仿宋_GB2312" w:hAnsi="黑体" w:cs="宋体" w:hint="eastAsia"/>
                <w:bCs/>
                <w:kern w:val="0"/>
                <w:sz w:val="28"/>
                <w:szCs w:val="28"/>
              </w:rPr>
              <w:t>有</w:t>
            </w:r>
            <w:r>
              <w:rPr>
                <w:rFonts w:ascii="仿宋_GB2312" w:eastAsia="仿宋_GB2312" w:hAnsi="黑体" w:cs="宋体"/>
                <w:bCs/>
                <w:kern w:val="0"/>
                <w:sz w:val="28"/>
                <w:szCs w:val="28"/>
              </w:rPr>
              <w:t>基金从业资格证书；</w:t>
            </w:r>
          </w:p>
          <w:p w14:paraId="058B2381"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2.有2年及以上私募股权投资经验、有主导项目投资经验或成功退出案例（需提交证明材料）；</w:t>
            </w:r>
          </w:p>
          <w:p w14:paraId="45DDB260"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3.有较强的文字功底，能独立完成项目尽调报告，具备团队协作精神、责任心和抗压能力；</w:t>
            </w:r>
          </w:p>
          <w:p w14:paraId="6510F4A6"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4.有</w:t>
            </w:r>
            <w:r>
              <w:rPr>
                <w:rFonts w:ascii="仿宋_GB2312" w:eastAsia="仿宋_GB2312" w:hAnsi="黑体" w:cs="宋体" w:hint="eastAsia"/>
                <w:bCs/>
                <w:kern w:val="0"/>
                <w:sz w:val="28"/>
                <w:szCs w:val="28"/>
              </w:rPr>
              <w:t>注册会计师</w:t>
            </w:r>
            <w:r>
              <w:rPr>
                <w:rFonts w:ascii="仿宋_GB2312" w:eastAsia="仿宋_GB2312" w:hAnsi="黑体" w:cs="宋体"/>
                <w:bCs/>
                <w:kern w:val="0"/>
                <w:sz w:val="28"/>
                <w:szCs w:val="28"/>
              </w:rPr>
              <w:t>证书者优先，有海外留学背景者优先；</w:t>
            </w:r>
          </w:p>
          <w:p w14:paraId="56867419"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5.能够适应经常性出差</w:t>
            </w:r>
            <w:r>
              <w:rPr>
                <w:rFonts w:ascii="仿宋_GB2312" w:eastAsia="仿宋_GB2312" w:hAnsi="黑体" w:cs="宋体" w:hint="eastAsia"/>
                <w:bCs/>
                <w:kern w:val="0"/>
                <w:sz w:val="28"/>
                <w:szCs w:val="28"/>
              </w:rPr>
              <w:t>。</w:t>
            </w:r>
          </w:p>
        </w:tc>
      </w:tr>
      <w:tr w:rsidR="00110E00" w14:paraId="31F93FA9" w14:textId="77777777">
        <w:trPr>
          <w:trHeight w:val="1266"/>
        </w:trPr>
        <w:tc>
          <w:tcPr>
            <w:tcW w:w="772" w:type="dxa"/>
            <w:vAlign w:val="center"/>
          </w:tcPr>
          <w:p w14:paraId="2607FAE4"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lastRenderedPageBreak/>
              <w:t>序号</w:t>
            </w:r>
          </w:p>
        </w:tc>
        <w:tc>
          <w:tcPr>
            <w:tcW w:w="957" w:type="dxa"/>
            <w:vAlign w:val="center"/>
          </w:tcPr>
          <w:p w14:paraId="1B30C5E3"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公司类别</w:t>
            </w:r>
          </w:p>
        </w:tc>
        <w:tc>
          <w:tcPr>
            <w:tcW w:w="1428" w:type="dxa"/>
            <w:vAlign w:val="center"/>
          </w:tcPr>
          <w:p w14:paraId="39244CC3"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岗位代码及名称</w:t>
            </w:r>
          </w:p>
        </w:tc>
        <w:tc>
          <w:tcPr>
            <w:tcW w:w="1915" w:type="dxa"/>
            <w:vAlign w:val="center"/>
          </w:tcPr>
          <w:p w14:paraId="40A1B0A1"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年龄</w:t>
            </w:r>
          </w:p>
        </w:tc>
        <w:tc>
          <w:tcPr>
            <w:tcW w:w="900" w:type="dxa"/>
            <w:vAlign w:val="center"/>
          </w:tcPr>
          <w:p w14:paraId="1601D786"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拟招人数</w:t>
            </w:r>
          </w:p>
        </w:tc>
        <w:tc>
          <w:tcPr>
            <w:tcW w:w="1161" w:type="dxa"/>
            <w:vAlign w:val="center"/>
          </w:tcPr>
          <w:p w14:paraId="5FB5EAA6"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学历</w:t>
            </w:r>
          </w:p>
        </w:tc>
        <w:tc>
          <w:tcPr>
            <w:tcW w:w="1276" w:type="dxa"/>
            <w:vAlign w:val="center"/>
          </w:tcPr>
          <w:p w14:paraId="60F7BA45"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专业</w:t>
            </w:r>
          </w:p>
        </w:tc>
        <w:tc>
          <w:tcPr>
            <w:tcW w:w="6663" w:type="dxa"/>
            <w:vAlign w:val="center"/>
          </w:tcPr>
          <w:p w14:paraId="1AB1CC59"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其他</w:t>
            </w:r>
          </w:p>
        </w:tc>
      </w:tr>
      <w:tr w:rsidR="00110E00" w14:paraId="66384C5E" w14:textId="77777777">
        <w:trPr>
          <w:trHeight w:val="3672"/>
        </w:trPr>
        <w:tc>
          <w:tcPr>
            <w:tcW w:w="772" w:type="dxa"/>
            <w:vAlign w:val="center"/>
          </w:tcPr>
          <w:p w14:paraId="420BFB41" w14:textId="77777777" w:rsidR="00110E00" w:rsidRDefault="00A4574C">
            <w:pPr>
              <w:pStyle w:val="a0"/>
              <w:jc w:val="center"/>
            </w:pPr>
            <w:r>
              <w:rPr>
                <w:rFonts w:ascii="仿宋_GB2312" w:eastAsia="仿宋_GB2312" w:hAnsi="黑体" w:cs="宋体"/>
                <w:bCs/>
                <w:kern w:val="0"/>
                <w:sz w:val="28"/>
                <w:szCs w:val="28"/>
              </w:rPr>
              <w:t>5</w:t>
            </w:r>
          </w:p>
        </w:tc>
        <w:tc>
          <w:tcPr>
            <w:tcW w:w="957" w:type="dxa"/>
            <w:vAlign w:val="center"/>
          </w:tcPr>
          <w:p w14:paraId="60B2C3AE"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能达资本公司</w:t>
            </w:r>
          </w:p>
        </w:tc>
        <w:tc>
          <w:tcPr>
            <w:tcW w:w="1428" w:type="dxa"/>
            <w:vAlign w:val="center"/>
          </w:tcPr>
          <w:p w14:paraId="292D6CFA" w14:textId="77777777" w:rsidR="0057356A" w:rsidRDefault="0057356A">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w:t>
            </w:r>
            <w:r>
              <w:rPr>
                <w:rFonts w:ascii="仿宋_GB2312" w:eastAsia="仿宋_GB2312" w:hAnsi="黑体" w:cs="宋体"/>
                <w:bCs/>
                <w:kern w:val="0"/>
                <w:sz w:val="28"/>
                <w:szCs w:val="28"/>
              </w:rPr>
              <w:t>5</w:t>
            </w:r>
            <w:r>
              <w:rPr>
                <w:rFonts w:ascii="仿宋_GB2312" w:eastAsia="仿宋_GB2312" w:hAnsi="黑体" w:cs="宋体" w:hint="eastAsia"/>
                <w:bCs/>
                <w:kern w:val="0"/>
                <w:sz w:val="28"/>
                <w:szCs w:val="28"/>
              </w:rPr>
              <w:t>岗位</w:t>
            </w:r>
          </w:p>
          <w:p w14:paraId="4509C699" w14:textId="0774DC20"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投资职员</w:t>
            </w:r>
          </w:p>
        </w:tc>
        <w:tc>
          <w:tcPr>
            <w:tcW w:w="1915" w:type="dxa"/>
            <w:vAlign w:val="center"/>
          </w:tcPr>
          <w:p w14:paraId="2314B400"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30周岁以下（1991年1月1日以后出生）</w:t>
            </w:r>
          </w:p>
        </w:tc>
        <w:tc>
          <w:tcPr>
            <w:tcW w:w="900" w:type="dxa"/>
            <w:vAlign w:val="center"/>
          </w:tcPr>
          <w:p w14:paraId="6C4A245C"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2</w:t>
            </w:r>
          </w:p>
        </w:tc>
        <w:tc>
          <w:tcPr>
            <w:tcW w:w="1161" w:type="dxa"/>
            <w:vAlign w:val="center"/>
          </w:tcPr>
          <w:p w14:paraId="7361DEBF"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1276" w:type="dxa"/>
            <w:vAlign w:val="center"/>
          </w:tcPr>
          <w:p w14:paraId="0CAB3303"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不限</w:t>
            </w:r>
          </w:p>
        </w:tc>
        <w:tc>
          <w:tcPr>
            <w:tcW w:w="6663" w:type="dxa"/>
            <w:vAlign w:val="center"/>
          </w:tcPr>
          <w:p w14:paraId="1ED0A3AD"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1.具备基金从业资格；</w:t>
            </w:r>
          </w:p>
          <w:p w14:paraId="4523F66B"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2.熟悉股权投资业务流程，有1年以上私募股权投资经验（需提交证明材料）；</w:t>
            </w:r>
          </w:p>
          <w:p w14:paraId="0FB14728"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3.具备团队协作精神、责任心和抗压能力，能适应</w:t>
            </w:r>
            <w:r>
              <w:rPr>
                <w:rFonts w:ascii="仿宋_GB2312" w:eastAsia="仿宋_GB2312" w:hAnsi="黑体" w:cs="宋体" w:hint="eastAsia"/>
                <w:bCs/>
                <w:kern w:val="0"/>
                <w:sz w:val="28"/>
                <w:szCs w:val="28"/>
              </w:rPr>
              <w:t>经常性</w:t>
            </w:r>
            <w:r>
              <w:rPr>
                <w:rFonts w:ascii="仿宋_GB2312" w:eastAsia="仿宋_GB2312" w:hAnsi="黑体" w:cs="宋体"/>
                <w:bCs/>
                <w:kern w:val="0"/>
                <w:sz w:val="28"/>
                <w:szCs w:val="28"/>
              </w:rPr>
              <w:t>出差；</w:t>
            </w:r>
          </w:p>
          <w:p w14:paraId="1F038CAB"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bCs/>
                <w:kern w:val="0"/>
                <w:sz w:val="28"/>
                <w:szCs w:val="28"/>
              </w:rPr>
              <w:t>4.能独立完成项目尽调报告者优先</w:t>
            </w:r>
            <w:r>
              <w:rPr>
                <w:rFonts w:ascii="仿宋_GB2312" w:eastAsia="仿宋_GB2312" w:hAnsi="黑体" w:cs="宋体" w:hint="eastAsia"/>
                <w:bCs/>
                <w:kern w:val="0"/>
                <w:sz w:val="28"/>
                <w:szCs w:val="28"/>
              </w:rPr>
              <w:t>。</w:t>
            </w:r>
          </w:p>
        </w:tc>
      </w:tr>
      <w:tr w:rsidR="00110E00" w14:paraId="2BDA2A8D" w14:textId="77777777">
        <w:trPr>
          <w:trHeight w:val="3113"/>
        </w:trPr>
        <w:tc>
          <w:tcPr>
            <w:tcW w:w="772" w:type="dxa"/>
            <w:vAlign w:val="center"/>
          </w:tcPr>
          <w:p w14:paraId="18D6A098"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6</w:t>
            </w:r>
          </w:p>
        </w:tc>
        <w:tc>
          <w:tcPr>
            <w:tcW w:w="957" w:type="dxa"/>
            <w:vAlign w:val="center"/>
          </w:tcPr>
          <w:p w14:paraId="7CDBB704"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能达资本公司</w:t>
            </w:r>
          </w:p>
        </w:tc>
        <w:tc>
          <w:tcPr>
            <w:tcW w:w="1428" w:type="dxa"/>
            <w:vAlign w:val="center"/>
          </w:tcPr>
          <w:p w14:paraId="4EB7BCBC" w14:textId="77777777" w:rsidR="0057356A" w:rsidRDefault="0057356A">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w:t>
            </w:r>
            <w:r>
              <w:rPr>
                <w:rFonts w:ascii="仿宋_GB2312" w:eastAsia="仿宋_GB2312" w:hAnsi="黑体" w:cs="宋体"/>
                <w:bCs/>
                <w:kern w:val="0"/>
                <w:sz w:val="28"/>
                <w:szCs w:val="28"/>
              </w:rPr>
              <w:t>6</w:t>
            </w:r>
            <w:r>
              <w:rPr>
                <w:rFonts w:ascii="仿宋_GB2312" w:eastAsia="仿宋_GB2312" w:hAnsi="黑体" w:cs="宋体" w:hint="eastAsia"/>
                <w:bCs/>
                <w:kern w:val="0"/>
                <w:sz w:val="28"/>
                <w:szCs w:val="28"/>
              </w:rPr>
              <w:t>岗位</w:t>
            </w:r>
          </w:p>
          <w:p w14:paraId="1408FF74" w14:textId="0A753D2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风控部</w:t>
            </w:r>
          </w:p>
          <w:p w14:paraId="383CC74E"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副经理</w:t>
            </w:r>
          </w:p>
        </w:tc>
        <w:tc>
          <w:tcPr>
            <w:tcW w:w="1915" w:type="dxa"/>
            <w:vAlign w:val="center"/>
          </w:tcPr>
          <w:p w14:paraId="0EB6BDBA"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40周岁以下（198</w:t>
            </w:r>
            <w:r>
              <w:rPr>
                <w:rFonts w:ascii="仿宋_GB2312" w:eastAsia="仿宋_GB2312" w:hAnsi="黑体" w:cs="宋体"/>
                <w:bCs/>
                <w:kern w:val="0"/>
                <w:sz w:val="28"/>
                <w:szCs w:val="28"/>
              </w:rPr>
              <w:t>1</w:t>
            </w:r>
            <w:r>
              <w:rPr>
                <w:rFonts w:ascii="仿宋_GB2312" w:eastAsia="仿宋_GB2312" w:hAnsi="黑体" w:cs="宋体" w:hint="eastAsia"/>
                <w:bCs/>
                <w:kern w:val="0"/>
                <w:sz w:val="28"/>
                <w:szCs w:val="28"/>
              </w:rPr>
              <w:t>年1月1日以后出生）</w:t>
            </w:r>
          </w:p>
        </w:tc>
        <w:tc>
          <w:tcPr>
            <w:tcW w:w="900" w:type="dxa"/>
            <w:vAlign w:val="center"/>
          </w:tcPr>
          <w:p w14:paraId="13993980"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p>
        </w:tc>
        <w:tc>
          <w:tcPr>
            <w:tcW w:w="1161" w:type="dxa"/>
            <w:vAlign w:val="center"/>
          </w:tcPr>
          <w:p w14:paraId="783FAE6D" w14:textId="77777777" w:rsidR="00110E00" w:rsidRDefault="00110E00">
            <w:pPr>
              <w:widowControl/>
              <w:spacing w:line="340" w:lineRule="exact"/>
              <w:rPr>
                <w:rFonts w:ascii="仿宋_GB2312" w:eastAsia="仿宋_GB2312" w:hAnsi="黑体" w:cs="宋体"/>
                <w:bCs/>
                <w:kern w:val="0"/>
                <w:sz w:val="28"/>
                <w:szCs w:val="28"/>
              </w:rPr>
            </w:pPr>
          </w:p>
          <w:p w14:paraId="3E137E03"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p w14:paraId="0CD62105" w14:textId="77777777" w:rsidR="00110E00" w:rsidRDefault="00110E00">
            <w:pPr>
              <w:widowControl/>
              <w:spacing w:line="340" w:lineRule="exact"/>
              <w:rPr>
                <w:rFonts w:ascii="仿宋_GB2312" w:eastAsia="仿宋_GB2312" w:hAnsi="黑体" w:cs="宋体"/>
                <w:bCs/>
                <w:kern w:val="0"/>
                <w:sz w:val="28"/>
                <w:szCs w:val="28"/>
              </w:rPr>
            </w:pPr>
          </w:p>
        </w:tc>
        <w:tc>
          <w:tcPr>
            <w:tcW w:w="1276" w:type="dxa"/>
            <w:vAlign w:val="center"/>
          </w:tcPr>
          <w:p w14:paraId="0DBD6DD3"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不限</w:t>
            </w:r>
          </w:p>
        </w:tc>
        <w:tc>
          <w:tcPr>
            <w:tcW w:w="6663" w:type="dxa"/>
            <w:vAlign w:val="center"/>
          </w:tcPr>
          <w:p w14:paraId="372AE330"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1.具备基金从业资格；</w:t>
            </w:r>
          </w:p>
          <w:p w14:paraId="035A705F"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2.通过国家统一法律职业资格考试，具有</w:t>
            </w:r>
            <w:r>
              <w:rPr>
                <w:rFonts w:ascii="仿宋_GB2312" w:eastAsia="仿宋_GB2312" w:hAnsi="黑体" w:cs="宋体"/>
                <w:bCs/>
                <w:kern w:val="0"/>
                <w:sz w:val="28"/>
                <w:szCs w:val="28"/>
              </w:rPr>
              <w:t>3</w:t>
            </w:r>
            <w:r>
              <w:rPr>
                <w:rFonts w:ascii="仿宋_GB2312" w:eastAsia="仿宋_GB2312" w:hAnsi="黑体" w:cs="宋体" w:hint="eastAsia"/>
                <w:bCs/>
                <w:kern w:val="0"/>
                <w:sz w:val="28"/>
                <w:szCs w:val="28"/>
              </w:rPr>
              <w:t>年及以上私募股权投资或投资风控或法务尽调工作经验；</w:t>
            </w:r>
          </w:p>
          <w:p w14:paraId="3F95AE60"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3.具有担任公司（机构）风控部门行政职务副职以上工作经历者优先；</w:t>
            </w:r>
          </w:p>
          <w:p w14:paraId="6C4F65C0"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4.具有良好的沟通能力和团队协作精神，责任心强，具备多条线工作协调能力，抗压能力强；</w:t>
            </w:r>
          </w:p>
          <w:p w14:paraId="3CFF5E87"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5.能够适应经常性出差。</w:t>
            </w:r>
          </w:p>
        </w:tc>
      </w:tr>
      <w:tr w:rsidR="00110E00" w14:paraId="22E0C7B9" w14:textId="77777777">
        <w:trPr>
          <w:trHeight w:val="1124"/>
        </w:trPr>
        <w:tc>
          <w:tcPr>
            <w:tcW w:w="772" w:type="dxa"/>
            <w:vAlign w:val="center"/>
          </w:tcPr>
          <w:p w14:paraId="6B9F1DF7"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lastRenderedPageBreak/>
              <w:t>序号</w:t>
            </w:r>
          </w:p>
        </w:tc>
        <w:tc>
          <w:tcPr>
            <w:tcW w:w="957" w:type="dxa"/>
            <w:vAlign w:val="center"/>
          </w:tcPr>
          <w:p w14:paraId="524D7627"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公司类别</w:t>
            </w:r>
          </w:p>
        </w:tc>
        <w:tc>
          <w:tcPr>
            <w:tcW w:w="1428" w:type="dxa"/>
            <w:vAlign w:val="center"/>
          </w:tcPr>
          <w:p w14:paraId="00BAA5E4"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岗位代码及名称</w:t>
            </w:r>
          </w:p>
        </w:tc>
        <w:tc>
          <w:tcPr>
            <w:tcW w:w="1915" w:type="dxa"/>
            <w:vAlign w:val="center"/>
          </w:tcPr>
          <w:p w14:paraId="137AC8A3"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年龄</w:t>
            </w:r>
          </w:p>
        </w:tc>
        <w:tc>
          <w:tcPr>
            <w:tcW w:w="900" w:type="dxa"/>
            <w:vAlign w:val="center"/>
          </w:tcPr>
          <w:p w14:paraId="686FE084"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拟招人数</w:t>
            </w:r>
          </w:p>
        </w:tc>
        <w:tc>
          <w:tcPr>
            <w:tcW w:w="1161" w:type="dxa"/>
            <w:vAlign w:val="center"/>
          </w:tcPr>
          <w:p w14:paraId="2705225A"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学历</w:t>
            </w:r>
          </w:p>
        </w:tc>
        <w:tc>
          <w:tcPr>
            <w:tcW w:w="1276" w:type="dxa"/>
            <w:vAlign w:val="center"/>
          </w:tcPr>
          <w:p w14:paraId="0B039231"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专业</w:t>
            </w:r>
          </w:p>
        </w:tc>
        <w:tc>
          <w:tcPr>
            <w:tcW w:w="6663" w:type="dxa"/>
            <w:vAlign w:val="center"/>
          </w:tcPr>
          <w:p w14:paraId="230C1DD2" w14:textId="77777777" w:rsidR="00110E00" w:rsidRDefault="00A4574C">
            <w:pPr>
              <w:widowControl/>
              <w:spacing w:line="340" w:lineRule="exact"/>
              <w:jc w:val="center"/>
              <w:rPr>
                <w:rFonts w:ascii="仿宋_GB2312" w:eastAsia="仿宋_GB2312" w:hAnsi="黑体" w:cs="宋体"/>
                <w:bCs/>
                <w:kern w:val="0"/>
                <w:sz w:val="28"/>
                <w:szCs w:val="28"/>
              </w:rPr>
            </w:pPr>
            <w:r>
              <w:rPr>
                <w:rFonts w:ascii="宋体" w:eastAsia="宋体" w:hAnsi="宋体" w:cs="宋体" w:hint="eastAsia"/>
                <w:b/>
                <w:kern w:val="0"/>
                <w:sz w:val="28"/>
                <w:szCs w:val="28"/>
              </w:rPr>
              <w:t>其他</w:t>
            </w:r>
          </w:p>
        </w:tc>
      </w:tr>
      <w:tr w:rsidR="00110E00" w14:paraId="719C55D8" w14:textId="77777777">
        <w:trPr>
          <w:trHeight w:val="3103"/>
        </w:trPr>
        <w:tc>
          <w:tcPr>
            <w:tcW w:w="772" w:type="dxa"/>
            <w:vAlign w:val="center"/>
          </w:tcPr>
          <w:p w14:paraId="245AD428"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7</w:t>
            </w:r>
          </w:p>
        </w:tc>
        <w:tc>
          <w:tcPr>
            <w:tcW w:w="957" w:type="dxa"/>
            <w:vAlign w:val="center"/>
          </w:tcPr>
          <w:p w14:paraId="4B89D51A"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能达资本公司</w:t>
            </w:r>
          </w:p>
        </w:tc>
        <w:tc>
          <w:tcPr>
            <w:tcW w:w="1428" w:type="dxa"/>
            <w:vAlign w:val="center"/>
          </w:tcPr>
          <w:p w14:paraId="4CA8018B" w14:textId="77777777" w:rsidR="0057356A" w:rsidRDefault="0057356A">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0</w:t>
            </w:r>
            <w:r>
              <w:rPr>
                <w:rFonts w:ascii="仿宋_GB2312" w:eastAsia="仿宋_GB2312" w:hAnsi="黑体" w:cs="宋体"/>
                <w:bCs/>
                <w:kern w:val="0"/>
                <w:sz w:val="28"/>
                <w:szCs w:val="28"/>
              </w:rPr>
              <w:t>7</w:t>
            </w:r>
            <w:r>
              <w:rPr>
                <w:rFonts w:ascii="仿宋_GB2312" w:eastAsia="仿宋_GB2312" w:hAnsi="黑体" w:cs="宋体" w:hint="eastAsia"/>
                <w:bCs/>
                <w:kern w:val="0"/>
                <w:sz w:val="28"/>
                <w:szCs w:val="28"/>
              </w:rPr>
              <w:t>岗位</w:t>
            </w:r>
          </w:p>
          <w:p w14:paraId="01C126BB" w14:textId="78FAE820"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风控主管</w:t>
            </w:r>
          </w:p>
        </w:tc>
        <w:tc>
          <w:tcPr>
            <w:tcW w:w="1915" w:type="dxa"/>
            <w:vAlign w:val="center"/>
          </w:tcPr>
          <w:p w14:paraId="69F79711"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bCs/>
                <w:kern w:val="0"/>
                <w:sz w:val="28"/>
                <w:szCs w:val="28"/>
              </w:rPr>
              <w:t>35周岁以下（1986年1月1日以后出生）</w:t>
            </w:r>
          </w:p>
        </w:tc>
        <w:tc>
          <w:tcPr>
            <w:tcW w:w="900" w:type="dxa"/>
            <w:vAlign w:val="center"/>
          </w:tcPr>
          <w:p w14:paraId="5A6B5DCA"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1</w:t>
            </w:r>
          </w:p>
        </w:tc>
        <w:tc>
          <w:tcPr>
            <w:tcW w:w="1161" w:type="dxa"/>
            <w:vAlign w:val="center"/>
          </w:tcPr>
          <w:p w14:paraId="63F9ED77"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全日制本科及以上</w:t>
            </w:r>
          </w:p>
        </w:tc>
        <w:tc>
          <w:tcPr>
            <w:tcW w:w="1276" w:type="dxa"/>
            <w:vAlign w:val="center"/>
          </w:tcPr>
          <w:p w14:paraId="0617DB54" w14:textId="77777777" w:rsidR="00110E00" w:rsidRDefault="00A4574C">
            <w:pPr>
              <w:widowControl/>
              <w:spacing w:line="340" w:lineRule="exact"/>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不限</w:t>
            </w:r>
          </w:p>
        </w:tc>
        <w:tc>
          <w:tcPr>
            <w:tcW w:w="6663" w:type="dxa"/>
            <w:vAlign w:val="center"/>
          </w:tcPr>
          <w:p w14:paraId="5C45EAF9"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1.具备基金从业资格；</w:t>
            </w:r>
          </w:p>
          <w:p w14:paraId="01543AE9"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2.具有</w:t>
            </w:r>
            <w:r>
              <w:rPr>
                <w:rFonts w:ascii="仿宋_GB2312" w:eastAsia="仿宋_GB2312" w:hAnsi="黑体" w:cs="宋体"/>
                <w:bCs/>
                <w:kern w:val="0"/>
                <w:sz w:val="28"/>
                <w:szCs w:val="28"/>
              </w:rPr>
              <w:t>2</w:t>
            </w:r>
            <w:r>
              <w:rPr>
                <w:rFonts w:ascii="仿宋_GB2312" w:eastAsia="仿宋_GB2312" w:hAnsi="黑体" w:cs="宋体" w:hint="eastAsia"/>
                <w:bCs/>
                <w:kern w:val="0"/>
                <w:sz w:val="28"/>
                <w:szCs w:val="28"/>
              </w:rPr>
              <w:t>年及以上私募股权投资或投资风控或法务尽调工作经验；</w:t>
            </w:r>
          </w:p>
          <w:p w14:paraId="1764B811"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3.通过国家统一法律职业资格考试或具有私募股权投资法务工作经验者优先；</w:t>
            </w:r>
          </w:p>
          <w:p w14:paraId="0DF6193B"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4.具有良好的沟通能力和团队协作精神，责任心强，抗压能力强；</w:t>
            </w:r>
          </w:p>
          <w:p w14:paraId="35329C20" w14:textId="77777777" w:rsidR="00110E00" w:rsidRDefault="00A4574C">
            <w:pPr>
              <w:widowControl/>
              <w:spacing w:line="340" w:lineRule="exact"/>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5.能够适应经常性出差。</w:t>
            </w:r>
          </w:p>
        </w:tc>
      </w:tr>
    </w:tbl>
    <w:p w14:paraId="15963C57" w14:textId="77777777" w:rsidR="00110E00" w:rsidRDefault="00110E00">
      <w:pPr>
        <w:widowControl/>
        <w:spacing w:line="554" w:lineRule="exact"/>
        <w:jc w:val="left"/>
        <w:rPr>
          <w:rFonts w:ascii="仿宋_GB2312" w:eastAsia="仿宋_GB2312" w:hAnsi="黑体" w:cs="宋体"/>
          <w:bCs/>
          <w:kern w:val="0"/>
          <w:sz w:val="32"/>
          <w:szCs w:val="32"/>
        </w:rPr>
      </w:pPr>
    </w:p>
    <w:p w14:paraId="3F959106" w14:textId="77777777" w:rsidR="00110E00" w:rsidRDefault="00110E00">
      <w:pPr>
        <w:rPr>
          <w:rFonts w:ascii="仿宋_GB2312" w:eastAsia="仿宋_GB2312" w:hAnsi="黑体" w:cs="宋体"/>
          <w:bCs/>
          <w:kern w:val="0"/>
          <w:sz w:val="32"/>
          <w:szCs w:val="32"/>
        </w:rPr>
        <w:sectPr w:rsidR="00110E00">
          <w:footerReference w:type="default" r:id="rId9"/>
          <w:pgSz w:w="16838" w:h="11906" w:orient="landscape"/>
          <w:pgMar w:top="1588" w:right="2098" w:bottom="1474" w:left="1985" w:header="851" w:footer="1588" w:gutter="0"/>
          <w:cols w:space="720"/>
          <w:docGrid w:type="linesAndChars" w:linePitch="579" w:charSpace="-849"/>
        </w:sectPr>
      </w:pPr>
    </w:p>
    <w:p w14:paraId="67E96E97" w14:textId="77777777" w:rsidR="00110E00" w:rsidRDefault="00A4574C">
      <w:pPr>
        <w:widowControl/>
        <w:spacing w:line="560" w:lineRule="exact"/>
        <w:jc w:val="left"/>
        <w:rPr>
          <w:rFonts w:ascii="仿宋_GB2312" w:eastAsia="仿宋_GB2312" w:hAnsi="仿宋_GB2312" w:cs="仿宋_GB2312"/>
          <w:b/>
          <w:bCs/>
          <w:kern w:val="0"/>
        </w:rPr>
      </w:pPr>
      <w:r>
        <w:rPr>
          <w:rFonts w:ascii="黑体" w:eastAsia="黑体" w:hAnsi="黑体" w:cs="宋体" w:hint="eastAsia"/>
          <w:bCs/>
          <w:kern w:val="0"/>
          <w:sz w:val="32"/>
          <w:szCs w:val="32"/>
        </w:rPr>
        <w:lastRenderedPageBreak/>
        <w:t xml:space="preserve">附件2 </w:t>
      </w:r>
      <w:r>
        <w:rPr>
          <w:rFonts w:ascii="黑体" w:eastAsia="黑体" w:hAnsi="黑体" w:cs="宋体" w:hint="eastAsia"/>
          <w:b/>
          <w:bCs/>
          <w:kern w:val="0"/>
          <w:sz w:val="32"/>
          <w:szCs w:val="32"/>
        </w:rPr>
        <w:t xml:space="preserve">   </w:t>
      </w:r>
      <w:r>
        <w:rPr>
          <w:rFonts w:ascii="黑体" w:eastAsia="黑体" w:hAnsi="黑体" w:cs="宋体" w:hint="eastAsia"/>
          <w:b/>
          <w:bCs/>
          <w:kern w:val="0"/>
        </w:rPr>
        <w:t xml:space="preserve">                                  </w:t>
      </w:r>
      <w:r>
        <w:rPr>
          <w:rFonts w:ascii="仿宋_GB2312" w:eastAsia="仿宋_GB2312" w:hAnsi="仿宋_GB2312" w:cs="仿宋_GB2312" w:hint="eastAsia"/>
          <w:bCs/>
          <w:kern w:val="0"/>
          <w:sz w:val="24"/>
          <w:szCs w:val="24"/>
        </w:rPr>
        <w:t xml:space="preserve"> 编号：</w:t>
      </w:r>
    </w:p>
    <w:p w14:paraId="014487C7" w14:textId="77777777" w:rsidR="00110E00" w:rsidRDefault="00A4574C">
      <w:pPr>
        <w:spacing w:line="520" w:lineRule="exac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南通经济技术开发区控股集团有限公司</w:t>
      </w:r>
    </w:p>
    <w:p w14:paraId="3D198681" w14:textId="77777777" w:rsidR="00110E00" w:rsidRDefault="00A4574C">
      <w:pPr>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rPr>
        <w:t>及下属企业202</w:t>
      </w:r>
      <w:r>
        <w:rPr>
          <w:rFonts w:ascii="方正小标宋_GBK" w:eastAsia="方正小标宋_GBK" w:hAnsi="方正小标宋_GBK" w:cs="方正小标宋_GBK"/>
          <w:kern w:val="0"/>
          <w:sz w:val="36"/>
          <w:szCs w:val="36"/>
        </w:rPr>
        <w:t>1</w:t>
      </w:r>
      <w:r>
        <w:rPr>
          <w:rFonts w:ascii="方正小标宋_GBK" w:eastAsia="方正小标宋_GBK" w:hAnsi="方正小标宋_GBK" w:cs="方正小标宋_GBK" w:hint="eastAsia"/>
          <w:kern w:val="0"/>
          <w:sz w:val="36"/>
          <w:szCs w:val="36"/>
        </w:rPr>
        <w:t>年</w:t>
      </w:r>
      <w:r>
        <w:rPr>
          <w:rFonts w:ascii="方正小标宋_GBK" w:eastAsia="方正小标宋_GBK" w:hAnsi="方正小标宋_GBK" w:cs="方正小标宋_GBK" w:hint="eastAsia"/>
          <w:sz w:val="36"/>
          <w:szCs w:val="36"/>
        </w:rPr>
        <w:t>公开招聘工作人员报名表</w:t>
      </w:r>
    </w:p>
    <w:tbl>
      <w:tblPr>
        <w:tblW w:w="93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5"/>
        <w:gridCol w:w="18"/>
        <w:gridCol w:w="305"/>
        <w:gridCol w:w="864"/>
        <w:gridCol w:w="566"/>
        <w:gridCol w:w="571"/>
        <w:gridCol w:w="718"/>
        <w:gridCol w:w="125"/>
        <w:gridCol w:w="978"/>
        <w:gridCol w:w="209"/>
        <w:gridCol w:w="944"/>
        <w:gridCol w:w="216"/>
        <w:gridCol w:w="1101"/>
        <w:gridCol w:w="1659"/>
        <w:gridCol w:w="147"/>
      </w:tblGrid>
      <w:tr w:rsidR="00110E00" w14:paraId="2271E5A6" w14:textId="77777777">
        <w:trPr>
          <w:gridAfter w:val="1"/>
          <w:wAfter w:w="147" w:type="dxa"/>
          <w:cantSplit/>
          <w:trHeight w:val="645"/>
          <w:jc w:val="center"/>
        </w:trPr>
        <w:tc>
          <w:tcPr>
            <w:tcW w:w="1248" w:type="dxa"/>
            <w:gridSpan w:val="3"/>
            <w:tcBorders>
              <w:top w:val="single" w:sz="12" w:space="0" w:color="auto"/>
              <w:left w:val="single" w:sz="12" w:space="0" w:color="auto"/>
              <w:bottom w:val="single" w:sz="6" w:space="0" w:color="auto"/>
              <w:right w:val="single" w:sz="6" w:space="0" w:color="auto"/>
            </w:tcBorders>
            <w:vAlign w:val="center"/>
          </w:tcPr>
          <w:p w14:paraId="1749D8F6"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姓  名</w:t>
            </w:r>
          </w:p>
        </w:tc>
        <w:tc>
          <w:tcPr>
            <w:tcW w:w="1430" w:type="dxa"/>
            <w:gridSpan w:val="2"/>
            <w:tcBorders>
              <w:top w:val="single" w:sz="12" w:space="0" w:color="auto"/>
              <w:left w:val="single" w:sz="6" w:space="0" w:color="auto"/>
              <w:bottom w:val="single" w:sz="6" w:space="0" w:color="auto"/>
              <w:right w:val="single" w:sz="6" w:space="0" w:color="auto"/>
            </w:tcBorders>
            <w:vAlign w:val="center"/>
          </w:tcPr>
          <w:p w14:paraId="071508FF" w14:textId="77777777" w:rsidR="00110E00" w:rsidRDefault="00110E00">
            <w:pPr>
              <w:spacing w:line="240" w:lineRule="exact"/>
              <w:jc w:val="center"/>
              <w:rPr>
                <w:rFonts w:ascii="仿宋_GB2312" w:eastAsia="仿宋_GB2312" w:hAnsi="仿宋_GB2312" w:cs="仿宋_GB2312"/>
                <w:sz w:val="22"/>
              </w:rPr>
            </w:pPr>
          </w:p>
        </w:tc>
        <w:tc>
          <w:tcPr>
            <w:tcW w:w="1289" w:type="dxa"/>
            <w:gridSpan w:val="2"/>
            <w:tcBorders>
              <w:top w:val="single" w:sz="12" w:space="0" w:color="auto"/>
              <w:left w:val="single" w:sz="6" w:space="0" w:color="auto"/>
              <w:bottom w:val="single" w:sz="6" w:space="0" w:color="auto"/>
              <w:right w:val="single" w:sz="6" w:space="0" w:color="auto"/>
            </w:tcBorders>
            <w:vAlign w:val="center"/>
          </w:tcPr>
          <w:p w14:paraId="4D06D7E2"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性  别</w:t>
            </w:r>
          </w:p>
        </w:tc>
        <w:tc>
          <w:tcPr>
            <w:tcW w:w="1103" w:type="dxa"/>
            <w:gridSpan w:val="2"/>
            <w:tcBorders>
              <w:top w:val="single" w:sz="12" w:space="0" w:color="auto"/>
              <w:left w:val="single" w:sz="6" w:space="0" w:color="auto"/>
              <w:bottom w:val="single" w:sz="6" w:space="0" w:color="auto"/>
              <w:right w:val="single" w:sz="6" w:space="0" w:color="auto"/>
            </w:tcBorders>
            <w:vAlign w:val="center"/>
          </w:tcPr>
          <w:p w14:paraId="1A94CA40" w14:textId="77777777" w:rsidR="00110E00" w:rsidRDefault="00110E00">
            <w:pPr>
              <w:spacing w:line="240" w:lineRule="exact"/>
              <w:jc w:val="center"/>
              <w:rPr>
                <w:rFonts w:ascii="仿宋_GB2312" w:eastAsia="仿宋_GB2312" w:hAnsi="仿宋_GB2312" w:cs="仿宋_GB2312"/>
                <w:sz w:val="22"/>
              </w:rPr>
            </w:pPr>
          </w:p>
        </w:tc>
        <w:tc>
          <w:tcPr>
            <w:tcW w:w="1153" w:type="dxa"/>
            <w:gridSpan w:val="2"/>
            <w:tcBorders>
              <w:top w:val="single" w:sz="12" w:space="0" w:color="auto"/>
              <w:left w:val="single" w:sz="6" w:space="0" w:color="auto"/>
              <w:bottom w:val="single" w:sz="6" w:space="0" w:color="auto"/>
              <w:right w:val="single" w:sz="6" w:space="0" w:color="auto"/>
            </w:tcBorders>
            <w:vAlign w:val="center"/>
          </w:tcPr>
          <w:p w14:paraId="591FC839"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出生年月（  岁）</w:t>
            </w:r>
          </w:p>
        </w:tc>
        <w:tc>
          <w:tcPr>
            <w:tcW w:w="1317" w:type="dxa"/>
            <w:gridSpan w:val="2"/>
            <w:tcBorders>
              <w:top w:val="single" w:sz="12" w:space="0" w:color="auto"/>
              <w:left w:val="single" w:sz="6" w:space="0" w:color="auto"/>
              <w:bottom w:val="single" w:sz="6" w:space="0" w:color="auto"/>
              <w:right w:val="single" w:sz="6" w:space="0" w:color="auto"/>
            </w:tcBorders>
            <w:vAlign w:val="center"/>
          </w:tcPr>
          <w:p w14:paraId="33511DC8" w14:textId="77777777" w:rsidR="00110E00" w:rsidRDefault="00110E00">
            <w:pPr>
              <w:spacing w:line="240" w:lineRule="exact"/>
              <w:jc w:val="center"/>
              <w:rPr>
                <w:rFonts w:ascii="仿宋_GB2312" w:eastAsia="仿宋_GB2312" w:hAnsi="仿宋_GB2312" w:cs="仿宋_GB2312"/>
                <w:sz w:val="22"/>
              </w:rPr>
            </w:pPr>
          </w:p>
        </w:tc>
        <w:tc>
          <w:tcPr>
            <w:tcW w:w="1659" w:type="dxa"/>
            <w:vMerge w:val="restart"/>
            <w:tcBorders>
              <w:top w:val="single" w:sz="12" w:space="0" w:color="auto"/>
              <w:left w:val="single" w:sz="6" w:space="0" w:color="auto"/>
              <w:bottom w:val="single" w:sz="6" w:space="0" w:color="auto"/>
              <w:right w:val="single" w:sz="12" w:space="0" w:color="auto"/>
            </w:tcBorders>
            <w:vAlign w:val="center"/>
          </w:tcPr>
          <w:p w14:paraId="49F04AC9" w14:textId="77777777" w:rsidR="00110E00" w:rsidRDefault="00A4574C">
            <w:pPr>
              <w:spacing w:line="240" w:lineRule="exact"/>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照片</w:t>
            </w:r>
          </w:p>
        </w:tc>
      </w:tr>
      <w:tr w:rsidR="00110E00" w14:paraId="170C4BAC" w14:textId="77777777">
        <w:trPr>
          <w:gridAfter w:val="1"/>
          <w:wAfter w:w="147" w:type="dxa"/>
          <w:cantSplit/>
          <w:trHeight w:val="645"/>
          <w:jc w:val="center"/>
        </w:trPr>
        <w:tc>
          <w:tcPr>
            <w:tcW w:w="1248" w:type="dxa"/>
            <w:gridSpan w:val="3"/>
            <w:tcBorders>
              <w:top w:val="single" w:sz="6" w:space="0" w:color="auto"/>
              <w:left w:val="single" w:sz="12" w:space="0" w:color="auto"/>
              <w:bottom w:val="single" w:sz="6" w:space="0" w:color="auto"/>
              <w:right w:val="single" w:sz="6" w:space="0" w:color="auto"/>
            </w:tcBorders>
            <w:vAlign w:val="center"/>
          </w:tcPr>
          <w:p w14:paraId="0683E8FA"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民  族</w:t>
            </w:r>
          </w:p>
        </w:tc>
        <w:tc>
          <w:tcPr>
            <w:tcW w:w="1430" w:type="dxa"/>
            <w:gridSpan w:val="2"/>
            <w:tcBorders>
              <w:top w:val="single" w:sz="6" w:space="0" w:color="auto"/>
              <w:left w:val="single" w:sz="6" w:space="0" w:color="auto"/>
              <w:bottom w:val="single" w:sz="6" w:space="0" w:color="auto"/>
              <w:right w:val="single" w:sz="6" w:space="0" w:color="auto"/>
            </w:tcBorders>
            <w:vAlign w:val="center"/>
          </w:tcPr>
          <w:p w14:paraId="0D8D5FDE" w14:textId="77777777" w:rsidR="00110E00" w:rsidRDefault="00110E00">
            <w:pPr>
              <w:spacing w:line="240" w:lineRule="exact"/>
              <w:jc w:val="center"/>
              <w:rPr>
                <w:rFonts w:ascii="仿宋_GB2312" w:eastAsia="仿宋_GB2312" w:hAnsi="仿宋_GB2312" w:cs="仿宋_GB2312"/>
                <w:sz w:val="22"/>
              </w:rPr>
            </w:pPr>
          </w:p>
        </w:tc>
        <w:tc>
          <w:tcPr>
            <w:tcW w:w="1289" w:type="dxa"/>
            <w:gridSpan w:val="2"/>
            <w:tcBorders>
              <w:top w:val="single" w:sz="6" w:space="0" w:color="auto"/>
              <w:left w:val="single" w:sz="6" w:space="0" w:color="auto"/>
              <w:bottom w:val="single" w:sz="6" w:space="0" w:color="auto"/>
              <w:right w:val="single" w:sz="6" w:space="0" w:color="auto"/>
            </w:tcBorders>
            <w:vAlign w:val="center"/>
          </w:tcPr>
          <w:p w14:paraId="03A37F19"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籍  贯</w:t>
            </w:r>
          </w:p>
        </w:tc>
        <w:tc>
          <w:tcPr>
            <w:tcW w:w="1103" w:type="dxa"/>
            <w:gridSpan w:val="2"/>
            <w:tcBorders>
              <w:top w:val="single" w:sz="6" w:space="0" w:color="auto"/>
              <w:left w:val="single" w:sz="6" w:space="0" w:color="auto"/>
              <w:bottom w:val="single" w:sz="6" w:space="0" w:color="auto"/>
              <w:right w:val="single" w:sz="6" w:space="0" w:color="auto"/>
            </w:tcBorders>
            <w:vAlign w:val="center"/>
          </w:tcPr>
          <w:p w14:paraId="324FA572" w14:textId="77777777" w:rsidR="00110E00" w:rsidRDefault="00110E00">
            <w:pPr>
              <w:spacing w:line="240" w:lineRule="exact"/>
              <w:jc w:val="center"/>
              <w:rPr>
                <w:rFonts w:ascii="仿宋_GB2312" w:eastAsia="仿宋_GB2312" w:hAnsi="仿宋_GB2312" w:cs="仿宋_GB2312"/>
                <w:sz w:val="22"/>
              </w:rPr>
            </w:pPr>
          </w:p>
        </w:tc>
        <w:tc>
          <w:tcPr>
            <w:tcW w:w="1153" w:type="dxa"/>
            <w:gridSpan w:val="2"/>
            <w:tcBorders>
              <w:top w:val="single" w:sz="6" w:space="0" w:color="auto"/>
              <w:left w:val="single" w:sz="6" w:space="0" w:color="auto"/>
              <w:bottom w:val="single" w:sz="6" w:space="0" w:color="auto"/>
              <w:right w:val="single" w:sz="6" w:space="0" w:color="auto"/>
            </w:tcBorders>
            <w:vAlign w:val="center"/>
          </w:tcPr>
          <w:p w14:paraId="348AC534"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政治面貌</w:t>
            </w:r>
          </w:p>
        </w:tc>
        <w:tc>
          <w:tcPr>
            <w:tcW w:w="1317" w:type="dxa"/>
            <w:gridSpan w:val="2"/>
            <w:tcBorders>
              <w:top w:val="single" w:sz="6" w:space="0" w:color="auto"/>
              <w:left w:val="single" w:sz="6" w:space="0" w:color="auto"/>
              <w:bottom w:val="single" w:sz="6" w:space="0" w:color="auto"/>
              <w:right w:val="single" w:sz="6" w:space="0" w:color="auto"/>
            </w:tcBorders>
            <w:vAlign w:val="center"/>
          </w:tcPr>
          <w:p w14:paraId="4ABC3DF9" w14:textId="77777777" w:rsidR="00110E00" w:rsidRDefault="00110E00">
            <w:pPr>
              <w:spacing w:line="240" w:lineRule="exact"/>
              <w:jc w:val="center"/>
              <w:rPr>
                <w:rFonts w:ascii="仿宋_GB2312" w:eastAsia="仿宋_GB2312" w:hAnsi="仿宋_GB2312" w:cs="仿宋_GB2312"/>
                <w:sz w:val="22"/>
              </w:rPr>
            </w:pPr>
          </w:p>
        </w:tc>
        <w:tc>
          <w:tcPr>
            <w:tcW w:w="1659" w:type="dxa"/>
            <w:vMerge/>
            <w:tcBorders>
              <w:top w:val="single" w:sz="12" w:space="0" w:color="auto"/>
              <w:left w:val="single" w:sz="6" w:space="0" w:color="auto"/>
              <w:bottom w:val="single" w:sz="6" w:space="0" w:color="auto"/>
              <w:right w:val="single" w:sz="12" w:space="0" w:color="auto"/>
            </w:tcBorders>
            <w:vAlign w:val="center"/>
          </w:tcPr>
          <w:p w14:paraId="32A24A61" w14:textId="77777777" w:rsidR="00110E00" w:rsidRDefault="00110E00">
            <w:pPr>
              <w:spacing w:line="240" w:lineRule="exact"/>
              <w:ind w:firstLineChars="200" w:firstLine="440"/>
              <w:jc w:val="center"/>
              <w:rPr>
                <w:rFonts w:ascii="仿宋_GB2312" w:eastAsia="仿宋_GB2312" w:hAnsi="仿宋_GB2312" w:cs="仿宋_GB2312"/>
                <w:sz w:val="22"/>
              </w:rPr>
            </w:pPr>
          </w:p>
        </w:tc>
      </w:tr>
      <w:tr w:rsidR="00110E00" w14:paraId="468A3947" w14:textId="77777777">
        <w:trPr>
          <w:gridAfter w:val="1"/>
          <w:wAfter w:w="147" w:type="dxa"/>
          <w:cantSplit/>
          <w:trHeight w:val="645"/>
          <w:jc w:val="center"/>
        </w:trPr>
        <w:tc>
          <w:tcPr>
            <w:tcW w:w="1248" w:type="dxa"/>
            <w:gridSpan w:val="3"/>
            <w:tcBorders>
              <w:top w:val="single" w:sz="6" w:space="0" w:color="auto"/>
              <w:left w:val="single" w:sz="12" w:space="0" w:color="auto"/>
              <w:bottom w:val="single" w:sz="6" w:space="0" w:color="auto"/>
              <w:right w:val="single" w:sz="6" w:space="0" w:color="auto"/>
            </w:tcBorders>
            <w:vAlign w:val="center"/>
          </w:tcPr>
          <w:p w14:paraId="4DBFD68E"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入党时间</w:t>
            </w:r>
          </w:p>
        </w:tc>
        <w:tc>
          <w:tcPr>
            <w:tcW w:w="1430" w:type="dxa"/>
            <w:gridSpan w:val="2"/>
            <w:tcBorders>
              <w:top w:val="single" w:sz="6" w:space="0" w:color="auto"/>
              <w:left w:val="single" w:sz="6" w:space="0" w:color="auto"/>
              <w:bottom w:val="single" w:sz="6" w:space="0" w:color="auto"/>
              <w:right w:val="single" w:sz="6" w:space="0" w:color="auto"/>
            </w:tcBorders>
            <w:vAlign w:val="center"/>
          </w:tcPr>
          <w:p w14:paraId="5396F3F4" w14:textId="77777777" w:rsidR="00110E00" w:rsidRDefault="00110E00">
            <w:pPr>
              <w:spacing w:line="240" w:lineRule="exact"/>
              <w:jc w:val="center"/>
              <w:rPr>
                <w:rFonts w:ascii="仿宋_GB2312" w:eastAsia="仿宋_GB2312" w:hAnsi="仿宋_GB2312" w:cs="仿宋_GB2312"/>
                <w:sz w:val="22"/>
              </w:rPr>
            </w:pPr>
          </w:p>
        </w:tc>
        <w:tc>
          <w:tcPr>
            <w:tcW w:w="1289" w:type="dxa"/>
            <w:gridSpan w:val="2"/>
            <w:tcBorders>
              <w:top w:val="single" w:sz="6" w:space="0" w:color="auto"/>
              <w:left w:val="single" w:sz="6" w:space="0" w:color="auto"/>
              <w:bottom w:val="single" w:sz="6" w:space="0" w:color="auto"/>
              <w:right w:val="single" w:sz="6" w:space="0" w:color="auto"/>
            </w:tcBorders>
            <w:vAlign w:val="center"/>
          </w:tcPr>
          <w:p w14:paraId="6119C6D5"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参加工作</w:t>
            </w:r>
          </w:p>
          <w:p w14:paraId="34EDC880"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时间</w:t>
            </w:r>
          </w:p>
        </w:tc>
        <w:tc>
          <w:tcPr>
            <w:tcW w:w="1103" w:type="dxa"/>
            <w:gridSpan w:val="2"/>
            <w:tcBorders>
              <w:top w:val="single" w:sz="6" w:space="0" w:color="auto"/>
              <w:left w:val="single" w:sz="6" w:space="0" w:color="auto"/>
              <w:bottom w:val="single" w:sz="6" w:space="0" w:color="auto"/>
              <w:right w:val="single" w:sz="6" w:space="0" w:color="auto"/>
            </w:tcBorders>
            <w:vAlign w:val="center"/>
          </w:tcPr>
          <w:p w14:paraId="2131984A" w14:textId="77777777" w:rsidR="00110E00" w:rsidRDefault="00110E00">
            <w:pPr>
              <w:spacing w:line="240" w:lineRule="exact"/>
              <w:jc w:val="center"/>
              <w:rPr>
                <w:rFonts w:ascii="仿宋_GB2312" w:eastAsia="仿宋_GB2312" w:hAnsi="仿宋_GB2312" w:cs="仿宋_GB2312"/>
                <w:sz w:val="22"/>
              </w:rPr>
            </w:pPr>
          </w:p>
        </w:tc>
        <w:tc>
          <w:tcPr>
            <w:tcW w:w="1153" w:type="dxa"/>
            <w:gridSpan w:val="2"/>
            <w:tcBorders>
              <w:top w:val="single" w:sz="6" w:space="0" w:color="auto"/>
              <w:left w:val="single" w:sz="6" w:space="0" w:color="auto"/>
              <w:bottom w:val="single" w:sz="6" w:space="0" w:color="auto"/>
              <w:right w:val="single" w:sz="6" w:space="0" w:color="auto"/>
            </w:tcBorders>
            <w:vAlign w:val="center"/>
          </w:tcPr>
          <w:p w14:paraId="06AC14CB"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健康状况</w:t>
            </w:r>
          </w:p>
        </w:tc>
        <w:tc>
          <w:tcPr>
            <w:tcW w:w="1317" w:type="dxa"/>
            <w:gridSpan w:val="2"/>
            <w:tcBorders>
              <w:top w:val="single" w:sz="6" w:space="0" w:color="auto"/>
              <w:left w:val="single" w:sz="6" w:space="0" w:color="auto"/>
              <w:bottom w:val="single" w:sz="6" w:space="0" w:color="auto"/>
              <w:right w:val="single" w:sz="6" w:space="0" w:color="auto"/>
            </w:tcBorders>
            <w:vAlign w:val="center"/>
          </w:tcPr>
          <w:p w14:paraId="12A67548" w14:textId="77777777" w:rsidR="00110E00" w:rsidRDefault="00110E00">
            <w:pPr>
              <w:spacing w:line="240" w:lineRule="exact"/>
              <w:jc w:val="center"/>
              <w:rPr>
                <w:rFonts w:ascii="仿宋_GB2312" w:eastAsia="仿宋_GB2312" w:hAnsi="仿宋_GB2312" w:cs="仿宋_GB2312"/>
                <w:sz w:val="22"/>
              </w:rPr>
            </w:pPr>
          </w:p>
        </w:tc>
        <w:tc>
          <w:tcPr>
            <w:tcW w:w="1659" w:type="dxa"/>
            <w:vMerge/>
            <w:tcBorders>
              <w:top w:val="single" w:sz="12" w:space="0" w:color="auto"/>
              <w:left w:val="single" w:sz="6" w:space="0" w:color="auto"/>
              <w:bottom w:val="single" w:sz="6" w:space="0" w:color="auto"/>
              <w:right w:val="single" w:sz="12" w:space="0" w:color="auto"/>
            </w:tcBorders>
            <w:vAlign w:val="center"/>
          </w:tcPr>
          <w:p w14:paraId="16EE1437" w14:textId="77777777" w:rsidR="00110E00" w:rsidRDefault="00110E00">
            <w:pPr>
              <w:spacing w:line="240" w:lineRule="exact"/>
              <w:ind w:firstLineChars="200" w:firstLine="440"/>
              <w:jc w:val="center"/>
              <w:rPr>
                <w:rFonts w:ascii="仿宋_GB2312" w:eastAsia="仿宋_GB2312" w:hAnsi="仿宋_GB2312" w:cs="仿宋_GB2312"/>
                <w:sz w:val="22"/>
              </w:rPr>
            </w:pPr>
          </w:p>
        </w:tc>
      </w:tr>
      <w:tr w:rsidR="00110E00" w14:paraId="61AC988C" w14:textId="77777777">
        <w:trPr>
          <w:gridAfter w:val="1"/>
          <w:wAfter w:w="147" w:type="dxa"/>
          <w:cantSplit/>
          <w:trHeight w:val="729"/>
          <w:jc w:val="center"/>
        </w:trPr>
        <w:tc>
          <w:tcPr>
            <w:tcW w:w="1248" w:type="dxa"/>
            <w:gridSpan w:val="3"/>
            <w:tcBorders>
              <w:top w:val="single" w:sz="6" w:space="0" w:color="auto"/>
              <w:left w:val="single" w:sz="12" w:space="0" w:color="auto"/>
              <w:bottom w:val="single" w:sz="6" w:space="0" w:color="auto"/>
              <w:right w:val="single" w:sz="6" w:space="0" w:color="auto"/>
            </w:tcBorders>
            <w:vAlign w:val="center"/>
          </w:tcPr>
          <w:p w14:paraId="3FC43495"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报考岗位</w:t>
            </w:r>
          </w:p>
        </w:tc>
        <w:tc>
          <w:tcPr>
            <w:tcW w:w="1430" w:type="dxa"/>
            <w:gridSpan w:val="2"/>
            <w:tcBorders>
              <w:top w:val="single" w:sz="6" w:space="0" w:color="auto"/>
              <w:left w:val="single" w:sz="6" w:space="0" w:color="auto"/>
              <w:bottom w:val="single" w:sz="6" w:space="0" w:color="auto"/>
              <w:right w:val="single" w:sz="6" w:space="0" w:color="auto"/>
            </w:tcBorders>
            <w:vAlign w:val="center"/>
          </w:tcPr>
          <w:p w14:paraId="6521FF29" w14:textId="77777777" w:rsidR="00110E00" w:rsidRDefault="00110E00">
            <w:pPr>
              <w:spacing w:line="240" w:lineRule="exact"/>
              <w:jc w:val="center"/>
              <w:rPr>
                <w:rFonts w:ascii="仿宋_GB2312" w:eastAsia="仿宋_GB2312" w:hAnsi="仿宋_GB2312" w:cs="仿宋_GB2312"/>
                <w:sz w:val="22"/>
              </w:rPr>
            </w:pPr>
          </w:p>
        </w:tc>
        <w:tc>
          <w:tcPr>
            <w:tcW w:w="1289" w:type="dxa"/>
            <w:gridSpan w:val="2"/>
            <w:tcBorders>
              <w:top w:val="single" w:sz="6" w:space="0" w:color="auto"/>
              <w:left w:val="single" w:sz="6" w:space="0" w:color="auto"/>
              <w:bottom w:val="single" w:sz="6" w:space="0" w:color="auto"/>
              <w:right w:val="single" w:sz="6" w:space="0" w:color="auto"/>
            </w:tcBorders>
            <w:vAlign w:val="center"/>
          </w:tcPr>
          <w:p w14:paraId="6446A939"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职称／执业资格证</w:t>
            </w:r>
          </w:p>
        </w:tc>
        <w:tc>
          <w:tcPr>
            <w:tcW w:w="3573" w:type="dxa"/>
            <w:gridSpan w:val="6"/>
            <w:tcBorders>
              <w:top w:val="single" w:sz="6" w:space="0" w:color="auto"/>
              <w:left w:val="single" w:sz="6" w:space="0" w:color="auto"/>
              <w:bottom w:val="single" w:sz="6" w:space="0" w:color="auto"/>
              <w:right w:val="single" w:sz="6" w:space="0" w:color="auto"/>
            </w:tcBorders>
            <w:vAlign w:val="center"/>
          </w:tcPr>
          <w:p w14:paraId="05D6EE0A" w14:textId="77777777" w:rsidR="00110E00" w:rsidRDefault="00110E00">
            <w:pPr>
              <w:spacing w:line="240" w:lineRule="exact"/>
              <w:jc w:val="center"/>
              <w:rPr>
                <w:rFonts w:ascii="仿宋_GB2312" w:eastAsia="仿宋_GB2312" w:hAnsi="仿宋_GB2312" w:cs="仿宋_GB2312"/>
                <w:sz w:val="22"/>
              </w:rPr>
            </w:pPr>
          </w:p>
        </w:tc>
        <w:tc>
          <w:tcPr>
            <w:tcW w:w="1659" w:type="dxa"/>
            <w:vMerge/>
            <w:tcBorders>
              <w:top w:val="single" w:sz="12" w:space="0" w:color="auto"/>
              <w:left w:val="single" w:sz="6" w:space="0" w:color="auto"/>
              <w:bottom w:val="single" w:sz="6" w:space="0" w:color="auto"/>
              <w:right w:val="single" w:sz="12" w:space="0" w:color="auto"/>
            </w:tcBorders>
            <w:vAlign w:val="center"/>
          </w:tcPr>
          <w:p w14:paraId="2176B28D" w14:textId="77777777" w:rsidR="00110E00" w:rsidRDefault="00110E00">
            <w:pPr>
              <w:spacing w:line="240" w:lineRule="exact"/>
              <w:ind w:firstLineChars="200" w:firstLine="440"/>
              <w:jc w:val="center"/>
              <w:rPr>
                <w:rFonts w:ascii="仿宋_GB2312" w:eastAsia="仿宋_GB2312" w:hAnsi="仿宋_GB2312" w:cs="仿宋_GB2312"/>
                <w:sz w:val="22"/>
              </w:rPr>
            </w:pPr>
          </w:p>
        </w:tc>
      </w:tr>
      <w:tr w:rsidR="00110E00" w14:paraId="2BC40224" w14:textId="77777777">
        <w:trPr>
          <w:gridAfter w:val="1"/>
          <w:wAfter w:w="147" w:type="dxa"/>
          <w:cantSplit/>
          <w:trHeight w:val="698"/>
          <w:jc w:val="center"/>
        </w:trPr>
        <w:tc>
          <w:tcPr>
            <w:tcW w:w="2678" w:type="dxa"/>
            <w:gridSpan w:val="5"/>
            <w:tcBorders>
              <w:top w:val="single" w:sz="6" w:space="0" w:color="auto"/>
              <w:left w:val="single" w:sz="12" w:space="0" w:color="auto"/>
              <w:bottom w:val="single" w:sz="6" w:space="0" w:color="auto"/>
              <w:right w:val="single" w:sz="6" w:space="0" w:color="auto"/>
            </w:tcBorders>
            <w:vAlign w:val="center"/>
          </w:tcPr>
          <w:p w14:paraId="35651E15"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熟悉专业有何专长</w:t>
            </w:r>
          </w:p>
        </w:tc>
        <w:tc>
          <w:tcPr>
            <w:tcW w:w="4862" w:type="dxa"/>
            <w:gridSpan w:val="8"/>
            <w:tcBorders>
              <w:top w:val="single" w:sz="6" w:space="0" w:color="auto"/>
              <w:left w:val="single" w:sz="6" w:space="0" w:color="auto"/>
              <w:bottom w:val="single" w:sz="6" w:space="0" w:color="auto"/>
              <w:right w:val="single" w:sz="6" w:space="0" w:color="auto"/>
            </w:tcBorders>
            <w:vAlign w:val="center"/>
          </w:tcPr>
          <w:p w14:paraId="033FE2B3" w14:textId="77777777" w:rsidR="00110E00" w:rsidRDefault="00110E00">
            <w:pPr>
              <w:spacing w:line="240" w:lineRule="exact"/>
              <w:jc w:val="center"/>
              <w:rPr>
                <w:rFonts w:ascii="仿宋_GB2312" w:eastAsia="仿宋_GB2312" w:hAnsi="仿宋_GB2312" w:cs="仿宋_GB2312"/>
                <w:sz w:val="22"/>
              </w:rPr>
            </w:pPr>
          </w:p>
        </w:tc>
        <w:tc>
          <w:tcPr>
            <w:tcW w:w="1659" w:type="dxa"/>
            <w:vMerge/>
            <w:tcBorders>
              <w:top w:val="single" w:sz="12" w:space="0" w:color="auto"/>
              <w:left w:val="single" w:sz="6" w:space="0" w:color="auto"/>
              <w:bottom w:val="single" w:sz="6" w:space="0" w:color="auto"/>
              <w:right w:val="single" w:sz="12" w:space="0" w:color="auto"/>
            </w:tcBorders>
            <w:vAlign w:val="center"/>
          </w:tcPr>
          <w:p w14:paraId="44E8A30D" w14:textId="77777777" w:rsidR="00110E00" w:rsidRDefault="00110E00">
            <w:pPr>
              <w:spacing w:line="240" w:lineRule="exact"/>
              <w:ind w:firstLineChars="200" w:firstLine="440"/>
              <w:jc w:val="center"/>
              <w:rPr>
                <w:rFonts w:ascii="仿宋_GB2312" w:eastAsia="仿宋_GB2312" w:hAnsi="仿宋_GB2312" w:cs="仿宋_GB2312"/>
                <w:sz w:val="22"/>
              </w:rPr>
            </w:pPr>
          </w:p>
        </w:tc>
      </w:tr>
      <w:tr w:rsidR="00110E00" w14:paraId="5148FA65" w14:textId="77777777">
        <w:trPr>
          <w:gridAfter w:val="1"/>
          <w:wAfter w:w="147" w:type="dxa"/>
          <w:cantSplit/>
          <w:trHeight w:val="844"/>
          <w:jc w:val="center"/>
        </w:trPr>
        <w:tc>
          <w:tcPr>
            <w:tcW w:w="1248" w:type="dxa"/>
            <w:gridSpan w:val="3"/>
            <w:vMerge w:val="restart"/>
            <w:tcBorders>
              <w:top w:val="single" w:sz="6" w:space="0" w:color="auto"/>
              <w:left w:val="single" w:sz="12" w:space="0" w:color="auto"/>
              <w:bottom w:val="single" w:sz="6" w:space="0" w:color="auto"/>
              <w:right w:val="single" w:sz="6" w:space="0" w:color="auto"/>
            </w:tcBorders>
            <w:vAlign w:val="center"/>
          </w:tcPr>
          <w:p w14:paraId="1992F672"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学历学位</w:t>
            </w:r>
          </w:p>
        </w:tc>
        <w:tc>
          <w:tcPr>
            <w:tcW w:w="1430" w:type="dxa"/>
            <w:gridSpan w:val="2"/>
            <w:tcBorders>
              <w:top w:val="single" w:sz="6" w:space="0" w:color="auto"/>
              <w:left w:val="single" w:sz="6" w:space="0" w:color="auto"/>
              <w:bottom w:val="single" w:sz="6" w:space="0" w:color="auto"/>
              <w:right w:val="single" w:sz="6" w:space="0" w:color="auto"/>
            </w:tcBorders>
            <w:vAlign w:val="center"/>
          </w:tcPr>
          <w:p w14:paraId="36054550"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全日制教育</w:t>
            </w:r>
          </w:p>
        </w:tc>
        <w:tc>
          <w:tcPr>
            <w:tcW w:w="2601" w:type="dxa"/>
            <w:gridSpan w:val="5"/>
            <w:tcBorders>
              <w:top w:val="single" w:sz="6" w:space="0" w:color="auto"/>
              <w:left w:val="single" w:sz="6" w:space="0" w:color="auto"/>
              <w:bottom w:val="single" w:sz="6" w:space="0" w:color="auto"/>
              <w:right w:val="single" w:sz="6" w:space="0" w:color="auto"/>
            </w:tcBorders>
            <w:vAlign w:val="center"/>
          </w:tcPr>
          <w:p w14:paraId="0340D5FF" w14:textId="77777777" w:rsidR="00110E00" w:rsidRDefault="00110E00">
            <w:pPr>
              <w:spacing w:line="240" w:lineRule="exact"/>
              <w:rPr>
                <w:rFonts w:ascii="仿宋_GB2312" w:eastAsia="仿宋_GB2312" w:hAnsi="仿宋_GB2312" w:cs="仿宋_GB2312"/>
                <w:sz w:val="2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14:paraId="695E597F" w14:textId="77777777" w:rsidR="00110E00" w:rsidRDefault="00A4574C">
            <w:pPr>
              <w:spacing w:line="240" w:lineRule="exact"/>
              <w:rPr>
                <w:rFonts w:ascii="仿宋_GB2312" w:eastAsia="仿宋_GB2312" w:hAnsi="仿宋_GB2312" w:cs="仿宋_GB2312"/>
                <w:sz w:val="22"/>
              </w:rPr>
            </w:pPr>
            <w:r>
              <w:rPr>
                <w:rFonts w:ascii="仿宋_GB2312" w:eastAsia="仿宋_GB2312" w:hAnsi="仿宋_GB2312" w:cs="仿宋_GB2312" w:hint="eastAsia"/>
                <w:sz w:val="22"/>
              </w:rPr>
              <w:t>毕业院校</w:t>
            </w:r>
          </w:p>
          <w:p w14:paraId="639C5060" w14:textId="77777777" w:rsidR="00110E00" w:rsidRDefault="00A4574C">
            <w:pPr>
              <w:spacing w:line="240" w:lineRule="exact"/>
              <w:rPr>
                <w:rFonts w:ascii="仿宋_GB2312" w:eastAsia="仿宋_GB2312" w:hAnsi="仿宋_GB2312" w:cs="仿宋_GB2312"/>
                <w:sz w:val="22"/>
              </w:rPr>
            </w:pPr>
            <w:r>
              <w:rPr>
                <w:rFonts w:ascii="仿宋_GB2312" w:eastAsia="仿宋_GB2312" w:hAnsi="仿宋_GB2312" w:cs="仿宋_GB2312" w:hint="eastAsia"/>
                <w:sz w:val="22"/>
              </w:rPr>
              <w:t>系及专业</w:t>
            </w:r>
          </w:p>
        </w:tc>
        <w:tc>
          <w:tcPr>
            <w:tcW w:w="2760" w:type="dxa"/>
            <w:gridSpan w:val="2"/>
            <w:tcBorders>
              <w:top w:val="single" w:sz="6" w:space="0" w:color="auto"/>
              <w:left w:val="single" w:sz="6" w:space="0" w:color="auto"/>
              <w:bottom w:val="single" w:sz="6" w:space="0" w:color="auto"/>
              <w:right w:val="single" w:sz="12" w:space="0" w:color="auto"/>
            </w:tcBorders>
            <w:vAlign w:val="center"/>
          </w:tcPr>
          <w:p w14:paraId="7EC471A6" w14:textId="77777777" w:rsidR="00110E00" w:rsidRDefault="00110E00">
            <w:pPr>
              <w:spacing w:line="240" w:lineRule="exact"/>
              <w:rPr>
                <w:rFonts w:ascii="仿宋_GB2312" w:eastAsia="仿宋_GB2312" w:hAnsi="仿宋_GB2312" w:cs="仿宋_GB2312"/>
                <w:sz w:val="22"/>
              </w:rPr>
            </w:pPr>
          </w:p>
        </w:tc>
      </w:tr>
      <w:tr w:rsidR="00110E00" w14:paraId="1018449C" w14:textId="77777777">
        <w:trPr>
          <w:gridAfter w:val="1"/>
          <w:wAfter w:w="147" w:type="dxa"/>
          <w:cantSplit/>
          <w:trHeight w:val="842"/>
          <w:jc w:val="center"/>
        </w:trPr>
        <w:tc>
          <w:tcPr>
            <w:tcW w:w="1248" w:type="dxa"/>
            <w:gridSpan w:val="3"/>
            <w:vMerge/>
            <w:tcBorders>
              <w:top w:val="single" w:sz="6" w:space="0" w:color="auto"/>
              <w:left w:val="single" w:sz="12" w:space="0" w:color="auto"/>
              <w:bottom w:val="single" w:sz="6" w:space="0" w:color="auto"/>
              <w:right w:val="single" w:sz="6" w:space="0" w:color="auto"/>
            </w:tcBorders>
            <w:vAlign w:val="center"/>
          </w:tcPr>
          <w:p w14:paraId="77BACFBA" w14:textId="77777777" w:rsidR="00110E00" w:rsidRDefault="00110E00">
            <w:pPr>
              <w:spacing w:line="240" w:lineRule="exact"/>
              <w:ind w:firstLineChars="200" w:firstLine="440"/>
              <w:jc w:val="center"/>
              <w:rPr>
                <w:rFonts w:ascii="仿宋_GB2312" w:eastAsia="仿宋_GB2312" w:hAnsi="仿宋_GB2312" w:cs="仿宋_GB2312"/>
                <w:sz w:val="22"/>
              </w:rPr>
            </w:pPr>
          </w:p>
        </w:tc>
        <w:tc>
          <w:tcPr>
            <w:tcW w:w="1430" w:type="dxa"/>
            <w:gridSpan w:val="2"/>
            <w:tcBorders>
              <w:top w:val="single" w:sz="6" w:space="0" w:color="auto"/>
              <w:left w:val="single" w:sz="6" w:space="0" w:color="auto"/>
              <w:bottom w:val="single" w:sz="6" w:space="0" w:color="auto"/>
              <w:right w:val="single" w:sz="6" w:space="0" w:color="auto"/>
            </w:tcBorders>
            <w:vAlign w:val="center"/>
          </w:tcPr>
          <w:p w14:paraId="54C00702"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在职教育</w:t>
            </w:r>
          </w:p>
        </w:tc>
        <w:tc>
          <w:tcPr>
            <w:tcW w:w="2601" w:type="dxa"/>
            <w:gridSpan w:val="5"/>
            <w:tcBorders>
              <w:top w:val="single" w:sz="6" w:space="0" w:color="auto"/>
              <w:left w:val="single" w:sz="6" w:space="0" w:color="auto"/>
              <w:bottom w:val="single" w:sz="6" w:space="0" w:color="auto"/>
              <w:right w:val="single" w:sz="6" w:space="0" w:color="auto"/>
            </w:tcBorders>
            <w:vAlign w:val="center"/>
          </w:tcPr>
          <w:p w14:paraId="65D9BC0E" w14:textId="77777777" w:rsidR="00110E00" w:rsidRDefault="00110E00">
            <w:pPr>
              <w:spacing w:line="240" w:lineRule="exact"/>
              <w:rPr>
                <w:rFonts w:ascii="仿宋_GB2312" w:eastAsia="仿宋_GB2312" w:hAnsi="仿宋_GB2312" w:cs="仿宋_GB2312"/>
                <w:sz w:val="2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14:paraId="6D10473D" w14:textId="77777777" w:rsidR="00110E00" w:rsidRDefault="00A4574C">
            <w:pPr>
              <w:spacing w:line="240" w:lineRule="exact"/>
              <w:rPr>
                <w:rFonts w:ascii="仿宋_GB2312" w:eastAsia="仿宋_GB2312" w:hAnsi="仿宋_GB2312" w:cs="仿宋_GB2312"/>
                <w:sz w:val="22"/>
              </w:rPr>
            </w:pPr>
            <w:r>
              <w:rPr>
                <w:rFonts w:ascii="仿宋_GB2312" w:eastAsia="仿宋_GB2312" w:hAnsi="仿宋_GB2312" w:cs="仿宋_GB2312" w:hint="eastAsia"/>
                <w:sz w:val="22"/>
              </w:rPr>
              <w:t>毕业院校</w:t>
            </w:r>
          </w:p>
          <w:p w14:paraId="2489ED6B" w14:textId="77777777" w:rsidR="00110E00" w:rsidRDefault="00A4574C">
            <w:pPr>
              <w:spacing w:line="240" w:lineRule="exact"/>
              <w:rPr>
                <w:rFonts w:ascii="仿宋_GB2312" w:eastAsia="仿宋_GB2312" w:hAnsi="仿宋_GB2312" w:cs="仿宋_GB2312"/>
                <w:sz w:val="22"/>
              </w:rPr>
            </w:pPr>
            <w:r>
              <w:rPr>
                <w:rFonts w:ascii="仿宋_GB2312" w:eastAsia="仿宋_GB2312" w:hAnsi="仿宋_GB2312" w:cs="仿宋_GB2312" w:hint="eastAsia"/>
                <w:sz w:val="22"/>
              </w:rPr>
              <w:t>系及专业</w:t>
            </w:r>
          </w:p>
        </w:tc>
        <w:tc>
          <w:tcPr>
            <w:tcW w:w="2760" w:type="dxa"/>
            <w:gridSpan w:val="2"/>
            <w:tcBorders>
              <w:top w:val="single" w:sz="6" w:space="0" w:color="auto"/>
              <w:left w:val="single" w:sz="6" w:space="0" w:color="auto"/>
              <w:bottom w:val="single" w:sz="6" w:space="0" w:color="auto"/>
              <w:right w:val="single" w:sz="12" w:space="0" w:color="auto"/>
            </w:tcBorders>
            <w:vAlign w:val="center"/>
          </w:tcPr>
          <w:p w14:paraId="5A65D7E5" w14:textId="77777777" w:rsidR="00110E00" w:rsidRDefault="00110E00">
            <w:pPr>
              <w:spacing w:line="240" w:lineRule="exact"/>
              <w:rPr>
                <w:rFonts w:ascii="仿宋_GB2312" w:eastAsia="仿宋_GB2312" w:hAnsi="仿宋_GB2312" w:cs="仿宋_GB2312"/>
                <w:sz w:val="22"/>
              </w:rPr>
            </w:pPr>
          </w:p>
        </w:tc>
      </w:tr>
      <w:tr w:rsidR="00110E00" w14:paraId="774AE5E7" w14:textId="77777777">
        <w:trPr>
          <w:gridAfter w:val="1"/>
          <w:wAfter w:w="147" w:type="dxa"/>
          <w:cantSplit/>
          <w:trHeight w:val="944"/>
          <w:jc w:val="center"/>
        </w:trPr>
        <w:tc>
          <w:tcPr>
            <w:tcW w:w="2678" w:type="dxa"/>
            <w:gridSpan w:val="5"/>
            <w:tcBorders>
              <w:top w:val="single" w:sz="6" w:space="0" w:color="auto"/>
              <w:left w:val="single" w:sz="12" w:space="0" w:color="auto"/>
              <w:bottom w:val="single" w:sz="6" w:space="0" w:color="auto"/>
              <w:right w:val="single" w:sz="6" w:space="0" w:color="auto"/>
            </w:tcBorders>
            <w:vAlign w:val="center"/>
          </w:tcPr>
          <w:p w14:paraId="0E0CD50A"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工作单位及现任职务</w:t>
            </w:r>
          </w:p>
        </w:tc>
        <w:tc>
          <w:tcPr>
            <w:tcW w:w="6521" w:type="dxa"/>
            <w:gridSpan w:val="9"/>
            <w:tcBorders>
              <w:top w:val="single" w:sz="6" w:space="0" w:color="auto"/>
              <w:left w:val="single" w:sz="6" w:space="0" w:color="auto"/>
              <w:bottom w:val="single" w:sz="6" w:space="0" w:color="auto"/>
              <w:right w:val="single" w:sz="12" w:space="0" w:color="auto"/>
            </w:tcBorders>
            <w:vAlign w:val="center"/>
          </w:tcPr>
          <w:p w14:paraId="1D55953C" w14:textId="77777777" w:rsidR="00110E00" w:rsidRDefault="00110E00">
            <w:pPr>
              <w:spacing w:line="240" w:lineRule="exact"/>
              <w:rPr>
                <w:rFonts w:ascii="仿宋_GB2312" w:eastAsia="仿宋_GB2312" w:hAnsi="仿宋_GB2312" w:cs="仿宋_GB2312"/>
                <w:sz w:val="22"/>
              </w:rPr>
            </w:pPr>
          </w:p>
        </w:tc>
      </w:tr>
      <w:tr w:rsidR="00110E00" w14:paraId="0A48814D" w14:textId="77777777">
        <w:trPr>
          <w:gridAfter w:val="1"/>
          <w:wAfter w:w="147" w:type="dxa"/>
          <w:cantSplit/>
          <w:trHeight w:val="4532"/>
          <w:jc w:val="center"/>
        </w:trPr>
        <w:tc>
          <w:tcPr>
            <w:tcW w:w="925" w:type="dxa"/>
            <w:tcBorders>
              <w:top w:val="single" w:sz="6" w:space="0" w:color="auto"/>
              <w:left w:val="single" w:sz="12" w:space="0" w:color="auto"/>
              <w:bottom w:val="single" w:sz="6" w:space="0" w:color="auto"/>
              <w:right w:val="single" w:sz="6" w:space="0" w:color="auto"/>
            </w:tcBorders>
            <w:vAlign w:val="center"/>
          </w:tcPr>
          <w:p w14:paraId="0F62B739"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个人</w:t>
            </w:r>
          </w:p>
          <w:p w14:paraId="591BB330"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简历</w:t>
            </w:r>
          </w:p>
          <w:p w14:paraId="16B61C18" w14:textId="77777777" w:rsidR="00110E00" w:rsidRDefault="00A4574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2"/>
              </w:rPr>
              <w:t>（高中起的学习及工作情况，请如实填写）</w:t>
            </w:r>
          </w:p>
        </w:tc>
        <w:tc>
          <w:tcPr>
            <w:tcW w:w="8274" w:type="dxa"/>
            <w:gridSpan w:val="13"/>
            <w:tcBorders>
              <w:top w:val="single" w:sz="6" w:space="0" w:color="auto"/>
              <w:left w:val="single" w:sz="6" w:space="0" w:color="auto"/>
              <w:bottom w:val="single" w:sz="6" w:space="0" w:color="auto"/>
              <w:right w:val="single" w:sz="12" w:space="0" w:color="auto"/>
            </w:tcBorders>
            <w:vAlign w:val="center"/>
          </w:tcPr>
          <w:p w14:paraId="63608E85" w14:textId="77777777" w:rsidR="00110E00" w:rsidRDefault="00110E00">
            <w:pPr>
              <w:spacing w:line="240" w:lineRule="exact"/>
              <w:rPr>
                <w:rFonts w:ascii="仿宋_GB2312" w:eastAsia="仿宋_GB2312" w:hAnsi="仿宋_GB2312" w:cs="仿宋_GB2312"/>
                <w:sz w:val="20"/>
                <w:szCs w:val="20"/>
              </w:rPr>
            </w:pPr>
          </w:p>
        </w:tc>
      </w:tr>
      <w:tr w:rsidR="00110E00" w14:paraId="18ED417B" w14:textId="77777777">
        <w:trPr>
          <w:cantSplit/>
          <w:trHeight w:val="5229"/>
          <w:jc w:val="center"/>
        </w:trPr>
        <w:tc>
          <w:tcPr>
            <w:tcW w:w="943" w:type="dxa"/>
            <w:gridSpan w:val="2"/>
            <w:tcBorders>
              <w:top w:val="single" w:sz="6" w:space="0" w:color="auto"/>
              <w:left w:val="single" w:sz="12" w:space="0" w:color="auto"/>
              <w:bottom w:val="single" w:sz="6" w:space="0" w:color="auto"/>
              <w:right w:val="single" w:sz="6" w:space="0" w:color="auto"/>
            </w:tcBorders>
            <w:vAlign w:val="center"/>
          </w:tcPr>
          <w:p w14:paraId="1A95198D"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工作业绩及奖惩情况（请如实填写）</w:t>
            </w:r>
          </w:p>
        </w:tc>
        <w:tc>
          <w:tcPr>
            <w:tcW w:w="8403" w:type="dxa"/>
            <w:gridSpan w:val="13"/>
            <w:tcBorders>
              <w:top w:val="single" w:sz="6" w:space="0" w:color="auto"/>
              <w:left w:val="single" w:sz="6" w:space="0" w:color="auto"/>
              <w:bottom w:val="single" w:sz="6" w:space="0" w:color="auto"/>
              <w:right w:val="single" w:sz="12" w:space="0" w:color="auto"/>
            </w:tcBorders>
            <w:vAlign w:val="center"/>
          </w:tcPr>
          <w:p w14:paraId="65020100" w14:textId="77777777" w:rsidR="00110E00" w:rsidRDefault="00110E00">
            <w:pPr>
              <w:spacing w:line="240" w:lineRule="exact"/>
              <w:rPr>
                <w:rFonts w:ascii="仿宋_GB2312" w:eastAsia="仿宋_GB2312" w:hAnsi="仿宋_GB2312" w:cs="仿宋_GB2312"/>
                <w:b/>
                <w:sz w:val="20"/>
                <w:szCs w:val="20"/>
              </w:rPr>
            </w:pPr>
          </w:p>
        </w:tc>
      </w:tr>
      <w:tr w:rsidR="00110E00" w14:paraId="1683F120" w14:textId="77777777">
        <w:trPr>
          <w:cantSplit/>
          <w:trHeight w:hRule="exact" w:val="791"/>
          <w:jc w:val="center"/>
        </w:trPr>
        <w:tc>
          <w:tcPr>
            <w:tcW w:w="943" w:type="dxa"/>
            <w:gridSpan w:val="2"/>
            <w:vMerge w:val="restart"/>
            <w:tcBorders>
              <w:top w:val="single" w:sz="6" w:space="0" w:color="auto"/>
              <w:left w:val="single" w:sz="12" w:space="0" w:color="auto"/>
              <w:bottom w:val="single" w:sz="6" w:space="0" w:color="auto"/>
              <w:right w:val="single" w:sz="6" w:space="0" w:color="auto"/>
            </w:tcBorders>
            <w:vAlign w:val="center"/>
          </w:tcPr>
          <w:p w14:paraId="60F5D569"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家庭主要成员及重要社会关系</w:t>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52091328"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称  谓</w:t>
            </w: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4130C298"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姓  名</w:t>
            </w:r>
          </w:p>
        </w:tc>
        <w:tc>
          <w:tcPr>
            <w:tcW w:w="843" w:type="dxa"/>
            <w:gridSpan w:val="2"/>
            <w:tcBorders>
              <w:top w:val="single" w:sz="6" w:space="0" w:color="auto"/>
              <w:left w:val="single" w:sz="6" w:space="0" w:color="auto"/>
              <w:bottom w:val="single" w:sz="6" w:space="0" w:color="auto"/>
              <w:right w:val="single" w:sz="6" w:space="0" w:color="auto"/>
            </w:tcBorders>
            <w:vAlign w:val="center"/>
          </w:tcPr>
          <w:p w14:paraId="06A60BA0"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年龄</w:t>
            </w:r>
          </w:p>
        </w:tc>
        <w:tc>
          <w:tcPr>
            <w:tcW w:w="978" w:type="dxa"/>
            <w:tcBorders>
              <w:top w:val="single" w:sz="6" w:space="0" w:color="auto"/>
              <w:left w:val="single" w:sz="6" w:space="0" w:color="auto"/>
              <w:bottom w:val="single" w:sz="6" w:space="0" w:color="auto"/>
              <w:right w:val="single" w:sz="6" w:space="0" w:color="auto"/>
            </w:tcBorders>
            <w:vAlign w:val="center"/>
          </w:tcPr>
          <w:p w14:paraId="2B18BAC4"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政治  面貌</w:t>
            </w:r>
          </w:p>
        </w:tc>
        <w:tc>
          <w:tcPr>
            <w:tcW w:w="4276" w:type="dxa"/>
            <w:gridSpan w:val="6"/>
            <w:tcBorders>
              <w:top w:val="single" w:sz="6" w:space="0" w:color="auto"/>
              <w:left w:val="single" w:sz="6" w:space="0" w:color="auto"/>
              <w:bottom w:val="single" w:sz="6" w:space="0" w:color="auto"/>
              <w:right w:val="single" w:sz="12" w:space="0" w:color="auto"/>
            </w:tcBorders>
            <w:vAlign w:val="center"/>
          </w:tcPr>
          <w:p w14:paraId="6EC1A92C"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工作单位及职务</w:t>
            </w:r>
          </w:p>
        </w:tc>
      </w:tr>
      <w:tr w:rsidR="00110E00" w14:paraId="7A7FD24F" w14:textId="77777777">
        <w:trPr>
          <w:cantSplit/>
          <w:trHeight w:val="436"/>
          <w:jc w:val="center"/>
        </w:trPr>
        <w:tc>
          <w:tcPr>
            <w:tcW w:w="943" w:type="dxa"/>
            <w:gridSpan w:val="2"/>
            <w:vMerge/>
            <w:tcBorders>
              <w:top w:val="single" w:sz="6" w:space="0" w:color="auto"/>
              <w:left w:val="single" w:sz="12" w:space="0" w:color="auto"/>
              <w:bottom w:val="single" w:sz="6" w:space="0" w:color="auto"/>
              <w:right w:val="single" w:sz="6" w:space="0" w:color="auto"/>
            </w:tcBorders>
            <w:vAlign w:val="center"/>
          </w:tcPr>
          <w:p w14:paraId="5EC62114" w14:textId="77777777" w:rsidR="00110E00" w:rsidRDefault="00110E00">
            <w:pPr>
              <w:spacing w:line="240" w:lineRule="exact"/>
              <w:ind w:firstLineChars="200" w:firstLine="400"/>
              <w:jc w:val="center"/>
              <w:rPr>
                <w:rFonts w:ascii="仿宋_GB2312" w:eastAsia="仿宋_GB2312" w:hAnsi="仿宋_GB2312" w:cs="仿宋_GB2312"/>
                <w:sz w:val="20"/>
                <w:szCs w:val="20"/>
              </w:rPr>
            </w:pP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71EFEEE7" w14:textId="77777777" w:rsidR="00110E00" w:rsidRDefault="00110E00">
            <w:pPr>
              <w:spacing w:line="900" w:lineRule="exact"/>
              <w:rPr>
                <w:rFonts w:ascii="仿宋_GB2312" w:eastAsia="仿宋_GB2312" w:hAnsi="仿宋_GB2312" w:cs="仿宋_GB2312"/>
                <w:sz w:val="20"/>
                <w:szCs w:val="20"/>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1CAD10AD" w14:textId="77777777" w:rsidR="00110E00" w:rsidRDefault="00110E00">
            <w:pPr>
              <w:spacing w:line="900" w:lineRule="exact"/>
              <w:rPr>
                <w:rFonts w:ascii="仿宋_GB2312" w:eastAsia="仿宋_GB2312" w:hAnsi="仿宋_GB2312" w:cs="仿宋_GB2312"/>
                <w:sz w:val="20"/>
                <w:szCs w:val="20"/>
              </w:rPr>
            </w:pPr>
          </w:p>
        </w:tc>
        <w:tc>
          <w:tcPr>
            <w:tcW w:w="843" w:type="dxa"/>
            <w:gridSpan w:val="2"/>
            <w:tcBorders>
              <w:top w:val="single" w:sz="6" w:space="0" w:color="auto"/>
              <w:left w:val="single" w:sz="6" w:space="0" w:color="auto"/>
              <w:bottom w:val="single" w:sz="6" w:space="0" w:color="auto"/>
              <w:right w:val="single" w:sz="6" w:space="0" w:color="auto"/>
            </w:tcBorders>
            <w:vAlign w:val="center"/>
          </w:tcPr>
          <w:p w14:paraId="366580F5" w14:textId="77777777" w:rsidR="00110E00" w:rsidRDefault="00110E00">
            <w:pPr>
              <w:spacing w:line="900" w:lineRule="exact"/>
              <w:rPr>
                <w:rFonts w:ascii="仿宋_GB2312" w:eastAsia="仿宋_GB2312" w:hAnsi="仿宋_GB2312" w:cs="仿宋_GB2312"/>
                <w:sz w:val="20"/>
                <w:szCs w:val="20"/>
              </w:rPr>
            </w:pPr>
          </w:p>
        </w:tc>
        <w:tc>
          <w:tcPr>
            <w:tcW w:w="978" w:type="dxa"/>
            <w:tcBorders>
              <w:top w:val="single" w:sz="6" w:space="0" w:color="auto"/>
              <w:left w:val="single" w:sz="6" w:space="0" w:color="auto"/>
              <w:bottom w:val="single" w:sz="6" w:space="0" w:color="auto"/>
              <w:right w:val="single" w:sz="6" w:space="0" w:color="auto"/>
            </w:tcBorders>
            <w:vAlign w:val="center"/>
          </w:tcPr>
          <w:p w14:paraId="6F11151C" w14:textId="77777777" w:rsidR="00110E00" w:rsidRDefault="00110E00">
            <w:pPr>
              <w:spacing w:line="900" w:lineRule="exact"/>
              <w:rPr>
                <w:rFonts w:ascii="仿宋_GB2312" w:eastAsia="仿宋_GB2312" w:hAnsi="仿宋_GB2312" w:cs="仿宋_GB2312"/>
                <w:sz w:val="20"/>
                <w:szCs w:val="20"/>
              </w:rPr>
            </w:pPr>
          </w:p>
        </w:tc>
        <w:tc>
          <w:tcPr>
            <w:tcW w:w="4276" w:type="dxa"/>
            <w:gridSpan w:val="6"/>
            <w:tcBorders>
              <w:top w:val="single" w:sz="6" w:space="0" w:color="auto"/>
              <w:left w:val="single" w:sz="6" w:space="0" w:color="auto"/>
              <w:bottom w:val="single" w:sz="6" w:space="0" w:color="auto"/>
              <w:right w:val="single" w:sz="12" w:space="0" w:color="auto"/>
            </w:tcBorders>
            <w:vAlign w:val="center"/>
          </w:tcPr>
          <w:p w14:paraId="7D63D8C4" w14:textId="77777777" w:rsidR="00110E00" w:rsidRDefault="00110E00">
            <w:pPr>
              <w:spacing w:line="900" w:lineRule="exact"/>
              <w:rPr>
                <w:rFonts w:ascii="仿宋_GB2312" w:eastAsia="仿宋_GB2312" w:hAnsi="仿宋_GB2312" w:cs="仿宋_GB2312"/>
                <w:sz w:val="20"/>
                <w:szCs w:val="20"/>
              </w:rPr>
            </w:pPr>
          </w:p>
        </w:tc>
      </w:tr>
      <w:tr w:rsidR="00110E00" w14:paraId="0937053B" w14:textId="77777777">
        <w:trPr>
          <w:cantSplit/>
          <w:trHeight w:val="397"/>
          <w:jc w:val="center"/>
        </w:trPr>
        <w:tc>
          <w:tcPr>
            <w:tcW w:w="943" w:type="dxa"/>
            <w:gridSpan w:val="2"/>
            <w:vMerge/>
            <w:tcBorders>
              <w:top w:val="single" w:sz="6" w:space="0" w:color="auto"/>
              <w:left w:val="single" w:sz="12" w:space="0" w:color="auto"/>
              <w:bottom w:val="single" w:sz="6" w:space="0" w:color="auto"/>
              <w:right w:val="single" w:sz="6" w:space="0" w:color="auto"/>
            </w:tcBorders>
            <w:vAlign w:val="center"/>
          </w:tcPr>
          <w:p w14:paraId="14B40B53" w14:textId="77777777" w:rsidR="00110E00" w:rsidRDefault="00110E00">
            <w:pPr>
              <w:spacing w:line="240" w:lineRule="exact"/>
              <w:ind w:firstLineChars="200" w:firstLine="400"/>
              <w:jc w:val="center"/>
              <w:rPr>
                <w:rFonts w:ascii="仿宋_GB2312" w:eastAsia="仿宋_GB2312" w:hAnsi="仿宋_GB2312" w:cs="仿宋_GB2312"/>
                <w:sz w:val="20"/>
                <w:szCs w:val="20"/>
              </w:rPr>
            </w:pP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5A2334E9" w14:textId="77777777" w:rsidR="00110E00" w:rsidRDefault="00110E00">
            <w:pPr>
              <w:spacing w:line="900" w:lineRule="exact"/>
              <w:rPr>
                <w:rFonts w:ascii="仿宋_GB2312" w:eastAsia="仿宋_GB2312" w:hAnsi="仿宋_GB2312" w:cs="仿宋_GB2312"/>
                <w:sz w:val="20"/>
                <w:szCs w:val="20"/>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13B1AC9C" w14:textId="77777777" w:rsidR="00110E00" w:rsidRDefault="00110E00">
            <w:pPr>
              <w:spacing w:line="900" w:lineRule="exact"/>
              <w:rPr>
                <w:rFonts w:ascii="仿宋_GB2312" w:eastAsia="仿宋_GB2312" w:hAnsi="仿宋_GB2312" w:cs="仿宋_GB2312"/>
                <w:sz w:val="20"/>
                <w:szCs w:val="20"/>
              </w:rPr>
            </w:pPr>
          </w:p>
        </w:tc>
        <w:tc>
          <w:tcPr>
            <w:tcW w:w="843" w:type="dxa"/>
            <w:gridSpan w:val="2"/>
            <w:tcBorders>
              <w:top w:val="single" w:sz="6" w:space="0" w:color="auto"/>
              <w:left w:val="single" w:sz="6" w:space="0" w:color="auto"/>
              <w:bottom w:val="single" w:sz="6" w:space="0" w:color="auto"/>
              <w:right w:val="single" w:sz="6" w:space="0" w:color="auto"/>
            </w:tcBorders>
            <w:vAlign w:val="center"/>
          </w:tcPr>
          <w:p w14:paraId="2237879C" w14:textId="77777777" w:rsidR="00110E00" w:rsidRDefault="00110E00">
            <w:pPr>
              <w:spacing w:line="900" w:lineRule="exact"/>
              <w:rPr>
                <w:rFonts w:ascii="仿宋_GB2312" w:eastAsia="仿宋_GB2312" w:hAnsi="仿宋_GB2312" w:cs="仿宋_GB2312"/>
                <w:sz w:val="20"/>
                <w:szCs w:val="20"/>
              </w:rPr>
            </w:pPr>
          </w:p>
        </w:tc>
        <w:tc>
          <w:tcPr>
            <w:tcW w:w="978" w:type="dxa"/>
            <w:tcBorders>
              <w:top w:val="single" w:sz="6" w:space="0" w:color="auto"/>
              <w:left w:val="single" w:sz="6" w:space="0" w:color="auto"/>
              <w:bottom w:val="single" w:sz="6" w:space="0" w:color="auto"/>
              <w:right w:val="single" w:sz="6" w:space="0" w:color="auto"/>
            </w:tcBorders>
            <w:vAlign w:val="center"/>
          </w:tcPr>
          <w:p w14:paraId="475A2238" w14:textId="77777777" w:rsidR="00110E00" w:rsidRDefault="00110E00">
            <w:pPr>
              <w:spacing w:line="900" w:lineRule="exact"/>
              <w:rPr>
                <w:rFonts w:ascii="仿宋_GB2312" w:eastAsia="仿宋_GB2312" w:hAnsi="仿宋_GB2312" w:cs="仿宋_GB2312"/>
                <w:sz w:val="20"/>
                <w:szCs w:val="20"/>
              </w:rPr>
            </w:pPr>
          </w:p>
        </w:tc>
        <w:tc>
          <w:tcPr>
            <w:tcW w:w="4276" w:type="dxa"/>
            <w:gridSpan w:val="6"/>
            <w:tcBorders>
              <w:top w:val="single" w:sz="6" w:space="0" w:color="auto"/>
              <w:left w:val="single" w:sz="6" w:space="0" w:color="auto"/>
              <w:bottom w:val="single" w:sz="6" w:space="0" w:color="auto"/>
              <w:right w:val="single" w:sz="12" w:space="0" w:color="auto"/>
            </w:tcBorders>
            <w:vAlign w:val="center"/>
          </w:tcPr>
          <w:p w14:paraId="67DFA12C" w14:textId="77777777" w:rsidR="00110E00" w:rsidRDefault="00110E00">
            <w:pPr>
              <w:spacing w:line="900" w:lineRule="exact"/>
              <w:rPr>
                <w:rFonts w:ascii="仿宋_GB2312" w:eastAsia="仿宋_GB2312" w:hAnsi="仿宋_GB2312" w:cs="仿宋_GB2312"/>
                <w:sz w:val="20"/>
                <w:szCs w:val="20"/>
              </w:rPr>
            </w:pPr>
          </w:p>
        </w:tc>
      </w:tr>
      <w:tr w:rsidR="00110E00" w14:paraId="6EF3D9B8" w14:textId="77777777">
        <w:trPr>
          <w:cantSplit/>
          <w:trHeight w:val="402"/>
          <w:jc w:val="center"/>
        </w:trPr>
        <w:tc>
          <w:tcPr>
            <w:tcW w:w="943" w:type="dxa"/>
            <w:gridSpan w:val="2"/>
            <w:vMerge/>
            <w:tcBorders>
              <w:top w:val="single" w:sz="6" w:space="0" w:color="auto"/>
              <w:left w:val="single" w:sz="12" w:space="0" w:color="auto"/>
              <w:bottom w:val="single" w:sz="6" w:space="0" w:color="auto"/>
              <w:right w:val="single" w:sz="6" w:space="0" w:color="auto"/>
            </w:tcBorders>
            <w:vAlign w:val="center"/>
          </w:tcPr>
          <w:p w14:paraId="1ED05FA8" w14:textId="77777777" w:rsidR="00110E00" w:rsidRDefault="00110E00">
            <w:pPr>
              <w:spacing w:line="240" w:lineRule="exact"/>
              <w:ind w:firstLineChars="200" w:firstLine="400"/>
              <w:jc w:val="center"/>
              <w:rPr>
                <w:rFonts w:ascii="仿宋_GB2312" w:eastAsia="仿宋_GB2312" w:hAnsi="仿宋_GB2312" w:cs="仿宋_GB2312"/>
                <w:sz w:val="20"/>
                <w:szCs w:val="20"/>
              </w:rPr>
            </w:pP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3AF284DA" w14:textId="77777777" w:rsidR="00110E00" w:rsidRDefault="00110E00">
            <w:pPr>
              <w:spacing w:line="900" w:lineRule="exact"/>
              <w:rPr>
                <w:rFonts w:ascii="仿宋_GB2312" w:eastAsia="仿宋_GB2312" w:hAnsi="仿宋_GB2312" w:cs="仿宋_GB2312"/>
                <w:sz w:val="20"/>
                <w:szCs w:val="20"/>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04DF6A5A" w14:textId="77777777" w:rsidR="00110E00" w:rsidRDefault="00110E00">
            <w:pPr>
              <w:spacing w:line="900" w:lineRule="exact"/>
              <w:rPr>
                <w:rFonts w:ascii="仿宋_GB2312" w:eastAsia="仿宋_GB2312" w:hAnsi="仿宋_GB2312" w:cs="仿宋_GB2312"/>
                <w:sz w:val="20"/>
                <w:szCs w:val="20"/>
              </w:rPr>
            </w:pPr>
          </w:p>
        </w:tc>
        <w:tc>
          <w:tcPr>
            <w:tcW w:w="843" w:type="dxa"/>
            <w:gridSpan w:val="2"/>
            <w:tcBorders>
              <w:top w:val="single" w:sz="6" w:space="0" w:color="auto"/>
              <w:left w:val="single" w:sz="6" w:space="0" w:color="auto"/>
              <w:bottom w:val="single" w:sz="6" w:space="0" w:color="auto"/>
              <w:right w:val="single" w:sz="6" w:space="0" w:color="auto"/>
            </w:tcBorders>
            <w:vAlign w:val="center"/>
          </w:tcPr>
          <w:p w14:paraId="09FFB94B" w14:textId="77777777" w:rsidR="00110E00" w:rsidRDefault="00110E00">
            <w:pPr>
              <w:spacing w:line="900" w:lineRule="exact"/>
              <w:rPr>
                <w:rFonts w:ascii="仿宋_GB2312" w:eastAsia="仿宋_GB2312" w:hAnsi="仿宋_GB2312" w:cs="仿宋_GB2312"/>
                <w:sz w:val="20"/>
                <w:szCs w:val="20"/>
              </w:rPr>
            </w:pPr>
          </w:p>
        </w:tc>
        <w:tc>
          <w:tcPr>
            <w:tcW w:w="978" w:type="dxa"/>
            <w:tcBorders>
              <w:top w:val="single" w:sz="6" w:space="0" w:color="auto"/>
              <w:left w:val="single" w:sz="6" w:space="0" w:color="auto"/>
              <w:bottom w:val="single" w:sz="6" w:space="0" w:color="auto"/>
              <w:right w:val="single" w:sz="6" w:space="0" w:color="auto"/>
            </w:tcBorders>
            <w:vAlign w:val="center"/>
          </w:tcPr>
          <w:p w14:paraId="3274275F" w14:textId="77777777" w:rsidR="00110E00" w:rsidRDefault="00110E00">
            <w:pPr>
              <w:spacing w:line="900" w:lineRule="exact"/>
              <w:rPr>
                <w:rFonts w:ascii="仿宋_GB2312" w:eastAsia="仿宋_GB2312" w:hAnsi="仿宋_GB2312" w:cs="仿宋_GB2312"/>
                <w:sz w:val="20"/>
                <w:szCs w:val="20"/>
              </w:rPr>
            </w:pPr>
          </w:p>
        </w:tc>
        <w:tc>
          <w:tcPr>
            <w:tcW w:w="4276" w:type="dxa"/>
            <w:gridSpan w:val="6"/>
            <w:tcBorders>
              <w:top w:val="single" w:sz="6" w:space="0" w:color="auto"/>
              <w:left w:val="single" w:sz="6" w:space="0" w:color="auto"/>
              <w:bottom w:val="single" w:sz="6" w:space="0" w:color="auto"/>
              <w:right w:val="single" w:sz="12" w:space="0" w:color="auto"/>
            </w:tcBorders>
            <w:vAlign w:val="center"/>
          </w:tcPr>
          <w:p w14:paraId="2D173909" w14:textId="77777777" w:rsidR="00110E00" w:rsidRDefault="00110E00">
            <w:pPr>
              <w:spacing w:line="900" w:lineRule="exact"/>
              <w:rPr>
                <w:rFonts w:ascii="仿宋_GB2312" w:eastAsia="仿宋_GB2312" w:hAnsi="仿宋_GB2312" w:cs="仿宋_GB2312"/>
                <w:sz w:val="20"/>
                <w:szCs w:val="20"/>
              </w:rPr>
            </w:pPr>
          </w:p>
        </w:tc>
      </w:tr>
      <w:tr w:rsidR="00110E00" w14:paraId="079DB049" w14:textId="77777777">
        <w:trPr>
          <w:cantSplit/>
          <w:trHeight w:val="492"/>
          <w:jc w:val="center"/>
        </w:trPr>
        <w:tc>
          <w:tcPr>
            <w:tcW w:w="943" w:type="dxa"/>
            <w:gridSpan w:val="2"/>
            <w:vMerge/>
            <w:tcBorders>
              <w:top w:val="single" w:sz="6" w:space="0" w:color="auto"/>
              <w:left w:val="single" w:sz="12" w:space="0" w:color="auto"/>
              <w:bottom w:val="single" w:sz="6" w:space="0" w:color="auto"/>
              <w:right w:val="single" w:sz="6" w:space="0" w:color="auto"/>
            </w:tcBorders>
            <w:vAlign w:val="center"/>
          </w:tcPr>
          <w:p w14:paraId="1BF464AD" w14:textId="77777777" w:rsidR="00110E00" w:rsidRDefault="00110E00">
            <w:pPr>
              <w:spacing w:line="240" w:lineRule="exact"/>
              <w:ind w:firstLineChars="200" w:firstLine="400"/>
              <w:jc w:val="center"/>
              <w:rPr>
                <w:rFonts w:ascii="仿宋_GB2312" w:eastAsia="仿宋_GB2312" w:hAnsi="仿宋_GB2312" w:cs="仿宋_GB2312"/>
                <w:sz w:val="20"/>
                <w:szCs w:val="20"/>
              </w:rPr>
            </w:pP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09C70C01" w14:textId="77777777" w:rsidR="00110E00" w:rsidRDefault="00110E00">
            <w:pPr>
              <w:spacing w:line="900" w:lineRule="exact"/>
              <w:rPr>
                <w:rFonts w:ascii="仿宋_GB2312" w:eastAsia="仿宋_GB2312" w:hAnsi="仿宋_GB2312" w:cs="仿宋_GB2312"/>
                <w:sz w:val="20"/>
                <w:szCs w:val="20"/>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34243CF5" w14:textId="77777777" w:rsidR="00110E00" w:rsidRDefault="00110E00">
            <w:pPr>
              <w:spacing w:line="900" w:lineRule="exact"/>
              <w:rPr>
                <w:rFonts w:ascii="仿宋_GB2312" w:eastAsia="仿宋_GB2312" w:hAnsi="仿宋_GB2312" w:cs="仿宋_GB2312"/>
                <w:sz w:val="20"/>
                <w:szCs w:val="20"/>
              </w:rPr>
            </w:pPr>
          </w:p>
        </w:tc>
        <w:tc>
          <w:tcPr>
            <w:tcW w:w="843" w:type="dxa"/>
            <w:gridSpan w:val="2"/>
            <w:tcBorders>
              <w:top w:val="single" w:sz="6" w:space="0" w:color="auto"/>
              <w:left w:val="single" w:sz="6" w:space="0" w:color="auto"/>
              <w:bottom w:val="single" w:sz="6" w:space="0" w:color="auto"/>
              <w:right w:val="single" w:sz="6" w:space="0" w:color="auto"/>
            </w:tcBorders>
            <w:vAlign w:val="center"/>
          </w:tcPr>
          <w:p w14:paraId="6D435E7D" w14:textId="77777777" w:rsidR="00110E00" w:rsidRDefault="00110E00">
            <w:pPr>
              <w:spacing w:line="900" w:lineRule="exact"/>
              <w:rPr>
                <w:rFonts w:ascii="仿宋_GB2312" w:eastAsia="仿宋_GB2312" w:hAnsi="仿宋_GB2312" w:cs="仿宋_GB2312"/>
                <w:sz w:val="20"/>
                <w:szCs w:val="20"/>
              </w:rPr>
            </w:pPr>
          </w:p>
        </w:tc>
        <w:tc>
          <w:tcPr>
            <w:tcW w:w="978" w:type="dxa"/>
            <w:tcBorders>
              <w:top w:val="single" w:sz="6" w:space="0" w:color="auto"/>
              <w:left w:val="single" w:sz="6" w:space="0" w:color="auto"/>
              <w:bottom w:val="single" w:sz="6" w:space="0" w:color="auto"/>
              <w:right w:val="single" w:sz="6" w:space="0" w:color="auto"/>
            </w:tcBorders>
            <w:vAlign w:val="center"/>
          </w:tcPr>
          <w:p w14:paraId="4C8CD94C" w14:textId="77777777" w:rsidR="00110E00" w:rsidRDefault="00110E00">
            <w:pPr>
              <w:spacing w:line="900" w:lineRule="exact"/>
              <w:rPr>
                <w:rFonts w:ascii="仿宋_GB2312" w:eastAsia="仿宋_GB2312" w:hAnsi="仿宋_GB2312" w:cs="仿宋_GB2312"/>
                <w:sz w:val="20"/>
                <w:szCs w:val="20"/>
              </w:rPr>
            </w:pPr>
          </w:p>
        </w:tc>
        <w:tc>
          <w:tcPr>
            <w:tcW w:w="4276" w:type="dxa"/>
            <w:gridSpan w:val="6"/>
            <w:tcBorders>
              <w:top w:val="single" w:sz="6" w:space="0" w:color="auto"/>
              <w:left w:val="single" w:sz="6" w:space="0" w:color="auto"/>
              <w:bottom w:val="single" w:sz="6" w:space="0" w:color="auto"/>
              <w:right w:val="single" w:sz="12" w:space="0" w:color="auto"/>
            </w:tcBorders>
            <w:vAlign w:val="center"/>
          </w:tcPr>
          <w:p w14:paraId="52790410" w14:textId="77777777" w:rsidR="00110E00" w:rsidRDefault="00110E00">
            <w:pPr>
              <w:spacing w:line="900" w:lineRule="exact"/>
              <w:rPr>
                <w:rFonts w:ascii="仿宋_GB2312" w:eastAsia="仿宋_GB2312" w:hAnsi="仿宋_GB2312" w:cs="仿宋_GB2312"/>
                <w:sz w:val="20"/>
                <w:szCs w:val="20"/>
              </w:rPr>
            </w:pPr>
          </w:p>
        </w:tc>
      </w:tr>
      <w:tr w:rsidR="00110E00" w14:paraId="02D227D4" w14:textId="77777777">
        <w:trPr>
          <w:cantSplit/>
          <w:trHeight w:val="463"/>
          <w:jc w:val="center"/>
        </w:trPr>
        <w:tc>
          <w:tcPr>
            <w:tcW w:w="943" w:type="dxa"/>
            <w:gridSpan w:val="2"/>
            <w:tcBorders>
              <w:top w:val="single" w:sz="6" w:space="0" w:color="auto"/>
              <w:left w:val="single" w:sz="12" w:space="0" w:color="auto"/>
              <w:bottom w:val="single" w:sz="6" w:space="0" w:color="auto"/>
              <w:right w:val="single" w:sz="6" w:space="0" w:color="auto"/>
            </w:tcBorders>
            <w:vAlign w:val="center"/>
          </w:tcPr>
          <w:p w14:paraId="47808529" w14:textId="77777777" w:rsidR="00110E00" w:rsidRDefault="00A4574C">
            <w:pPr>
              <w:spacing w:line="400" w:lineRule="exact"/>
              <w:jc w:val="center"/>
              <w:rPr>
                <w:rFonts w:ascii="仿宋_GB2312" w:eastAsia="仿宋_GB2312" w:hAnsi="仿宋_GB2312" w:cs="仿宋_GB2312"/>
                <w:sz w:val="22"/>
              </w:rPr>
            </w:pPr>
            <w:r>
              <w:rPr>
                <w:rFonts w:ascii="仿宋_GB2312" w:eastAsia="仿宋_GB2312" w:hAnsi="仿宋_GB2312" w:cs="仿宋_GB2312" w:hint="eastAsia"/>
                <w:sz w:val="22"/>
              </w:rPr>
              <w:t>家庭  住址</w:t>
            </w:r>
          </w:p>
        </w:tc>
        <w:tc>
          <w:tcPr>
            <w:tcW w:w="3149" w:type="dxa"/>
            <w:gridSpan w:val="6"/>
            <w:tcBorders>
              <w:top w:val="single" w:sz="6" w:space="0" w:color="auto"/>
              <w:left w:val="single" w:sz="6" w:space="0" w:color="auto"/>
              <w:bottom w:val="single" w:sz="6" w:space="0" w:color="auto"/>
              <w:right w:val="single" w:sz="6" w:space="0" w:color="auto"/>
            </w:tcBorders>
            <w:vAlign w:val="center"/>
          </w:tcPr>
          <w:p w14:paraId="288148EB" w14:textId="77777777" w:rsidR="00110E00" w:rsidRDefault="00110E00">
            <w:pPr>
              <w:spacing w:line="460" w:lineRule="exact"/>
              <w:ind w:firstLineChars="200" w:firstLine="440"/>
              <w:jc w:val="center"/>
              <w:rPr>
                <w:rFonts w:ascii="仿宋_GB2312" w:eastAsia="仿宋_GB2312" w:hAnsi="仿宋_GB2312" w:cs="仿宋_GB2312"/>
                <w:sz w:val="22"/>
              </w:rPr>
            </w:pPr>
          </w:p>
        </w:tc>
        <w:tc>
          <w:tcPr>
            <w:tcW w:w="978" w:type="dxa"/>
            <w:tcBorders>
              <w:top w:val="single" w:sz="6" w:space="0" w:color="auto"/>
              <w:left w:val="single" w:sz="6" w:space="0" w:color="auto"/>
              <w:bottom w:val="single" w:sz="6" w:space="0" w:color="auto"/>
              <w:right w:val="single" w:sz="6" w:space="0" w:color="auto"/>
            </w:tcBorders>
            <w:vAlign w:val="center"/>
          </w:tcPr>
          <w:p w14:paraId="02D71CBE" w14:textId="77777777" w:rsidR="00110E00" w:rsidRDefault="00A4574C">
            <w:pPr>
              <w:spacing w:line="460" w:lineRule="exact"/>
              <w:jc w:val="center"/>
              <w:rPr>
                <w:rFonts w:ascii="仿宋_GB2312" w:eastAsia="仿宋_GB2312" w:hAnsi="仿宋_GB2312" w:cs="仿宋_GB2312"/>
                <w:sz w:val="22"/>
              </w:rPr>
            </w:pPr>
            <w:r>
              <w:rPr>
                <w:rFonts w:ascii="仿宋_GB2312" w:eastAsia="仿宋_GB2312" w:hAnsi="仿宋_GB2312" w:cs="仿宋_GB2312" w:hint="eastAsia"/>
                <w:sz w:val="22"/>
              </w:rPr>
              <w:t>邮编</w:t>
            </w:r>
          </w:p>
        </w:tc>
        <w:tc>
          <w:tcPr>
            <w:tcW w:w="4276" w:type="dxa"/>
            <w:gridSpan w:val="6"/>
            <w:tcBorders>
              <w:top w:val="single" w:sz="6" w:space="0" w:color="auto"/>
              <w:left w:val="single" w:sz="6" w:space="0" w:color="auto"/>
              <w:bottom w:val="single" w:sz="6" w:space="0" w:color="auto"/>
              <w:right w:val="single" w:sz="12" w:space="0" w:color="auto"/>
            </w:tcBorders>
            <w:vAlign w:val="center"/>
          </w:tcPr>
          <w:p w14:paraId="11764F70" w14:textId="77777777" w:rsidR="00110E00" w:rsidRDefault="00110E00">
            <w:pPr>
              <w:spacing w:line="460" w:lineRule="exact"/>
              <w:rPr>
                <w:rFonts w:ascii="仿宋_GB2312" w:eastAsia="仿宋_GB2312" w:hAnsi="仿宋_GB2312" w:cs="仿宋_GB2312"/>
                <w:sz w:val="22"/>
              </w:rPr>
            </w:pPr>
          </w:p>
        </w:tc>
      </w:tr>
      <w:tr w:rsidR="00110E00" w14:paraId="074E1CDA" w14:textId="77777777">
        <w:trPr>
          <w:cantSplit/>
          <w:trHeight w:val="531"/>
          <w:jc w:val="center"/>
        </w:trPr>
        <w:tc>
          <w:tcPr>
            <w:tcW w:w="2112" w:type="dxa"/>
            <w:gridSpan w:val="4"/>
            <w:tcBorders>
              <w:top w:val="single" w:sz="6" w:space="0" w:color="auto"/>
              <w:left w:val="single" w:sz="12" w:space="0" w:color="auto"/>
              <w:bottom w:val="single" w:sz="6" w:space="0" w:color="auto"/>
              <w:right w:val="single" w:sz="6" w:space="0" w:color="auto"/>
            </w:tcBorders>
            <w:vAlign w:val="center"/>
          </w:tcPr>
          <w:p w14:paraId="534E939B"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身份证号码</w:t>
            </w:r>
          </w:p>
        </w:tc>
        <w:tc>
          <w:tcPr>
            <w:tcW w:w="2958" w:type="dxa"/>
            <w:gridSpan w:val="5"/>
            <w:tcBorders>
              <w:top w:val="single" w:sz="6" w:space="0" w:color="auto"/>
              <w:left w:val="single" w:sz="6" w:space="0" w:color="auto"/>
              <w:bottom w:val="single" w:sz="6" w:space="0" w:color="auto"/>
              <w:right w:val="single" w:sz="4" w:space="0" w:color="auto"/>
            </w:tcBorders>
            <w:vAlign w:val="center"/>
          </w:tcPr>
          <w:p w14:paraId="088185DE" w14:textId="77777777" w:rsidR="00110E00" w:rsidRDefault="00110E00">
            <w:pPr>
              <w:spacing w:line="240" w:lineRule="exact"/>
              <w:rPr>
                <w:rFonts w:ascii="仿宋_GB2312" w:eastAsia="仿宋_GB2312" w:hAnsi="仿宋_GB2312" w:cs="仿宋_GB2312"/>
                <w:sz w:val="22"/>
              </w:rPr>
            </w:pPr>
          </w:p>
        </w:tc>
        <w:tc>
          <w:tcPr>
            <w:tcW w:w="1369" w:type="dxa"/>
            <w:gridSpan w:val="3"/>
            <w:tcBorders>
              <w:top w:val="single" w:sz="6" w:space="0" w:color="auto"/>
              <w:left w:val="single" w:sz="4" w:space="0" w:color="auto"/>
              <w:bottom w:val="single" w:sz="6" w:space="0" w:color="auto"/>
              <w:right w:val="single" w:sz="4" w:space="0" w:color="auto"/>
            </w:tcBorders>
            <w:vAlign w:val="center"/>
          </w:tcPr>
          <w:p w14:paraId="6BF956FC"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单位电话</w:t>
            </w:r>
          </w:p>
        </w:tc>
        <w:tc>
          <w:tcPr>
            <w:tcW w:w="2907" w:type="dxa"/>
            <w:gridSpan w:val="3"/>
            <w:tcBorders>
              <w:top w:val="single" w:sz="6" w:space="0" w:color="auto"/>
              <w:left w:val="single" w:sz="4" w:space="0" w:color="auto"/>
              <w:bottom w:val="single" w:sz="6" w:space="0" w:color="auto"/>
              <w:right w:val="single" w:sz="12" w:space="0" w:color="auto"/>
            </w:tcBorders>
            <w:vAlign w:val="center"/>
          </w:tcPr>
          <w:p w14:paraId="578AEA5F" w14:textId="77777777" w:rsidR="00110E00" w:rsidRDefault="00110E00">
            <w:pPr>
              <w:spacing w:line="240" w:lineRule="exact"/>
              <w:rPr>
                <w:rFonts w:ascii="仿宋_GB2312" w:eastAsia="仿宋_GB2312" w:hAnsi="仿宋_GB2312" w:cs="仿宋_GB2312"/>
                <w:sz w:val="22"/>
              </w:rPr>
            </w:pPr>
          </w:p>
        </w:tc>
      </w:tr>
      <w:tr w:rsidR="00110E00" w14:paraId="59AE46B6" w14:textId="77777777">
        <w:trPr>
          <w:cantSplit/>
          <w:trHeight w:val="623"/>
          <w:jc w:val="center"/>
        </w:trPr>
        <w:tc>
          <w:tcPr>
            <w:tcW w:w="2112" w:type="dxa"/>
            <w:gridSpan w:val="4"/>
            <w:tcBorders>
              <w:top w:val="single" w:sz="6" w:space="0" w:color="auto"/>
              <w:left w:val="single" w:sz="12" w:space="0" w:color="auto"/>
              <w:bottom w:val="single" w:sz="4" w:space="0" w:color="auto"/>
              <w:right w:val="single" w:sz="4" w:space="0" w:color="auto"/>
            </w:tcBorders>
            <w:vAlign w:val="center"/>
          </w:tcPr>
          <w:p w14:paraId="5AB57E9B"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电子邮箱</w:t>
            </w:r>
          </w:p>
        </w:tc>
        <w:tc>
          <w:tcPr>
            <w:tcW w:w="2958" w:type="dxa"/>
            <w:gridSpan w:val="5"/>
            <w:tcBorders>
              <w:top w:val="single" w:sz="6" w:space="0" w:color="auto"/>
              <w:left w:val="single" w:sz="4" w:space="0" w:color="auto"/>
              <w:bottom w:val="single" w:sz="6" w:space="0" w:color="auto"/>
              <w:right w:val="single" w:sz="4" w:space="0" w:color="auto"/>
            </w:tcBorders>
            <w:vAlign w:val="center"/>
          </w:tcPr>
          <w:p w14:paraId="7FC6EEF9" w14:textId="77777777" w:rsidR="00110E00" w:rsidRDefault="00110E00">
            <w:pPr>
              <w:spacing w:line="240" w:lineRule="exact"/>
              <w:rPr>
                <w:rFonts w:ascii="仿宋_GB2312" w:eastAsia="仿宋_GB2312" w:hAnsi="仿宋_GB2312" w:cs="仿宋_GB2312"/>
                <w:sz w:val="22"/>
              </w:rPr>
            </w:pPr>
          </w:p>
        </w:tc>
        <w:tc>
          <w:tcPr>
            <w:tcW w:w="1369" w:type="dxa"/>
            <w:gridSpan w:val="3"/>
            <w:tcBorders>
              <w:top w:val="single" w:sz="6" w:space="0" w:color="auto"/>
              <w:left w:val="single" w:sz="4" w:space="0" w:color="auto"/>
              <w:bottom w:val="single" w:sz="6" w:space="0" w:color="auto"/>
              <w:right w:val="single" w:sz="4" w:space="0" w:color="auto"/>
            </w:tcBorders>
            <w:vAlign w:val="center"/>
          </w:tcPr>
          <w:p w14:paraId="0DCAD187"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手机号码</w:t>
            </w:r>
          </w:p>
        </w:tc>
        <w:tc>
          <w:tcPr>
            <w:tcW w:w="2907" w:type="dxa"/>
            <w:gridSpan w:val="3"/>
            <w:tcBorders>
              <w:top w:val="single" w:sz="6" w:space="0" w:color="auto"/>
              <w:left w:val="single" w:sz="4" w:space="0" w:color="auto"/>
              <w:bottom w:val="single" w:sz="6" w:space="0" w:color="auto"/>
              <w:right w:val="single" w:sz="12" w:space="0" w:color="auto"/>
            </w:tcBorders>
            <w:vAlign w:val="center"/>
          </w:tcPr>
          <w:p w14:paraId="38D4E051" w14:textId="77777777" w:rsidR="00110E00" w:rsidRDefault="00110E00">
            <w:pPr>
              <w:spacing w:line="240" w:lineRule="exact"/>
              <w:rPr>
                <w:rFonts w:ascii="仿宋_GB2312" w:eastAsia="仿宋_GB2312" w:hAnsi="仿宋_GB2312" w:cs="仿宋_GB2312"/>
                <w:sz w:val="22"/>
              </w:rPr>
            </w:pPr>
          </w:p>
        </w:tc>
      </w:tr>
      <w:tr w:rsidR="00110E00" w14:paraId="78419244" w14:textId="77777777">
        <w:trPr>
          <w:cantSplit/>
          <w:trHeight w:val="729"/>
          <w:jc w:val="center"/>
        </w:trPr>
        <w:tc>
          <w:tcPr>
            <w:tcW w:w="2112" w:type="dxa"/>
            <w:gridSpan w:val="4"/>
            <w:tcBorders>
              <w:top w:val="single" w:sz="4" w:space="0" w:color="auto"/>
              <w:left w:val="single" w:sz="12" w:space="0" w:color="auto"/>
              <w:bottom w:val="single" w:sz="4" w:space="0" w:color="auto"/>
              <w:right w:val="single" w:sz="4" w:space="0" w:color="auto"/>
            </w:tcBorders>
            <w:vAlign w:val="center"/>
          </w:tcPr>
          <w:p w14:paraId="0DDB924E"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*期望年薪（税前）</w:t>
            </w:r>
          </w:p>
        </w:tc>
        <w:tc>
          <w:tcPr>
            <w:tcW w:w="2958" w:type="dxa"/>
            <w:gridSpan w:val="5"/>
            <w:tcBorders>
              <w:top w:val="single" w:sz="6" w:space="0" w:color="auto"/>
              <w:left w:val="single" w:sz="4" w:space="0" w:color="auto"/>
              <w:bottom w:val="single" w:sz="4" w:space="0" w:color="auto"/>
              <w:right w:val="single" w:sz="4" w:space="0" w:color="auto"/>
            </w:tcBorders>
            <w:vAlign w:val="center"/>
          </w:tcPr>
          <w:p w14:paraId="3B887A2D" w14:textId="77777777" w:rsidR="00110E00" w:rsidRDefault="00110E00">
            <w:pPr>
              <w:spacing w:line="240" w:lineRule="exact"/>
              <w:rPr>
                <w:rFonts w:ascii="仿宋_GB2312" w:eastAsia="仿宋_GB2312" w:hAnsi="仿宋_GB2312" w:cs="仿宋_GB2312"/>
                <w:sz w:val="22"/>
              </w:rPr>
            </w:pPr>
          </w:p>
        </w:tc>
        <w:tc>
          <w:tcPr>
            <w:tcW w:w="1369" w:type="dxa"/>
            <w:gridSpan w:val="3"/>
            <w:tcBorders>
              <w:top w:val="single" w:sz="6" w:space="0" w:color="auto"/>
              <w:left w:val="single" w:sz="4" w:space="0" w:color="auto"/>
              <w:bottom w:val="single" w:sz="4" w:space="0" w:color="auto"/>
              <w:right w:val="single" w:sz="4" w:space="0" w:color="auto"/>
            </w:tcBorders>
            <w:vAlign w:val="center"/>
          </w:tcPr>
          <w:p w14:paraId="7DC3E0E4" w14:textId="77777777" w:rsidR="00110E00" w:rsidRDefault="00A4574C">
            <w:pPr>
              <w:spacing w:line="240" w:lineRule="exact"/>
              <w:jc w:val="center"/>
              <w:rPr>
                <w:rFonts w:ascii="仿宋_GB2312" w:eastAsia="仿宋_GB2312" w:hAnsi="仿宋_GB2312" w:cs="仿宋_GB2312"/>
                <w:sz w:val="22"/>
              </w:rPr>
            </w:pPr>
            <w:r>
              <w:rPr>
                <w:rFonts w:ascii="仿宋_GB2312" w:eastAsia="仿宋_GB2312" w:hAnsi="仿宋_GB2312" w:cs="仿宋_GB2312" w:hint="eastAsia"/>
                <w:sz w:val="22"/>
              </w:rPr>
              <w:t>*从何处获得招聘信息</w:t>
            </w:r>
          </w:p>
        </w:tc>
        <w:tc>
          <w:tcPr>
            <w:tcW w:w="2907" w:type="dxa"/>
            <w:gridSpan w:val="3"/>
            <w:tcBorders>
              <w:top w:val="single" w:sz="6" w:space="0" w:color="auto"/>
              <w:left w:val="single" w:sz="4" w:space="0" w:color="auto"/>
              <w:bottom w:val="single" w:sz="4" w:space="0" w:color="auto"/>
              <w:right w:val="single" w:sz="12" w:space="0" w:color="auto"/>
            </w:tcBorders>
            <w:vAlign w:val="center"/>
          </w:tcPr>
          <w:p w14:paraId="5E979525" w14:textId="77777777" w:rsidR="00110E00" w:rsidRDefault="00110E00">
            <w:pPr>
              <w:spacing w:line="240" w:lineRule="exact"/>
              <w:rPr>
                <w:rFonts w:ascii="仿宋_GB2312" w:eastAsia="仿宋_GB2312" w:hAnsi="仿宋_GB2312" w:cs="仿宋_GB2312"/>
                <w:sz w:val="22"/>
              </w:rPr>
            </w:pPr>
          </w:p>
        </w:tc>
      </w:tr>
    </w:tbl>
    <w:p w14:paraId="06953524" w14:textId="77777777" w:rsidR="00110E00" w:rsidRDefault="00A4574C">
      <w:pPr>
        <w:spacing w:line="460" w:lineRule="exact"/>
        <w:rPr>
          <w:rFonts w:ascii="仿宋_GB2312" w:eastAsia="仿宋_GB2312" w:hAnsi="仿宋_GB2312" w:cs="仿宋_GB2312"/>
          <w:sz w:val="22"/>
        </w:rPr>
      </w:pPr>
      <w:r>
        <w:rPr>
          <w:rFonts w:ascii="仿宋_GB2312" w:eastAsia="仿宋_GB2312" w:hAnsi="仿宋_GB2312" w:cs="仿宋_GB2312" w:hint="eastAsia"/>
          <w:sz w:val="22"/>
        </w:rPr>
        <w:t>带“*”为必填项。承诺：本人郑重承诺以上所填资料完全真实，否则承担全部责任。</w:t>
      </w:r>
    </w:p>
    <w:p w14:paraId="25245210" w14:textId="77777777" w:rsidR="00110E00" w:rsidRDefault="00A4574C">
      <w:pPr>
        <w:spacing w:line="460" w:lineRule="exact"/>
        <w:rPr>
          <w:rFonts w:ascii="仿宋_GB2312" w:eastAsia="仿宋_GB2312" w:hAnsi="仿宋_GB2312" w:cs="仿宋_GB2312"/>
          <w:sz w:val="22"/>
        </w:rPr>
      </w:pPr>
      <w:r>
        <w:rPr>
          <w:rFonts w:ascii="仿宋_GB2312" w:eastAsia="仿宋_GB2312" w:hAnsi="仿宋_GB2312" w:cs="仿宋_GB2312" w:hint="eastAsia"/>
          <w:sz w:val="22"/>
        </w:rPr>
        <w:t>本人签名：                                                报名时间：</w:t>
      </w:r>
    </w:p>
    <w:p w14:paraId="7D6CFB30" w14:textId="77777777" w:rsidR="00110E00" w:rsidRDefault="00110E00">
      <w:pPr>
        <w:spacing w:line="460" w:lineRule="exact"/>
        <w:rPr>
          <w:rFonts w:ascii="仿宋_GB2312" w:eastAsia="仿宋_GB2312" w:hAnsi="仿宋_GB2312" w:cs="仿宋_GB2312"/>
          <w:sz w:val="22"/>
        </w:rPr>
      </w:pPr>
    </w:p>
    <w:p w14:paraId="58ED564C" w14:textId="77777777" w:rsidR="00110E00" w:rsidRDefault="00A4574C">
      <w:pPr>
        <w:spacing w:line="22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附件3</w:t>
      </w:r>
    </w:p>
    <w:p w14:paraId="2414972D" w14:textId="77777777" w:rsidR="00110E00" w:rsidRDefault="00A4574C">
      <w:pPr>
        <w:spacing w:beforeLines="150" w:before="468" w:afterLines="100" w:after="312"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授权委托书</w:t>
      </w:r>
    </w:p>
    <w:p w14:paraId="44F84C99" w14:textId="07660359" w:rsidR="00110E00" w:rsidRDefault="00A4574C">
      <w:pPr>
        <w:spacing w:line="680" w:lineRule="atLeast"/>
        <w:ind w:firstLineChars="200" w:firstLine="640"/>
        <w:rPr>
          <w:rFonts w:asciiTheme="minorEastAsia" w:hAnsiTheme="minorEastAsia"/>
          <w:sz w:val="28"/>
          <w:szCs w:val="28"/>
          <w:u w:val="single"/>
        </w:rPr>
      </w:pPr>
      <w:r>
        <w:rPr>
          <w:rFonts w:ascii="Times New Roman" w:eastAsia="方正仿宋_GBK" w:hAnsi="Times New Roman" w:cs="Times New Roman" w:hint="eastAsia"/>
          <w:sz w:val="32"/>
          <w:szCs w:val="32"/>
        </w:rPr>
        <w:t>本人：</w:t>
      </w: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rPr>
        <w:t>（身份证号：</w:t>
      </w: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rPr>
        <w:t>），因个人原因</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本人不能到现场进行报名，现特委托：</w:t>
      </w: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rPr>
        <w:t>同志（身份证号：</w:t>
      </w: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rPr>
        <w:t>）代为办理报名相关手续（报名岗位代码为：</w:t>
      </w: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rPr>
        <w:t>）。</w:t>
      </w:r>
    </w:p>
    <w:p w14:paraId="049F6CB7" w14:textId="77777777" w:rsidR="00110E00" w:rsidRDefault="00110E00">
      <w:pPr>
        <w:spacing w:line="680" w:lineRule="atLeast"/>
        <w:ind w:firstLineChars="200" w:firstLine="560"/>
        <w:rPr>
          <w:rFonts w:asciiTheme="minorEastAsia" w:hAnsiTheme="minorEastAsia"/>
          <w:sz w:val="28"/>
          <w:szCs w:val="28"/>
          <w:u w:val="single"/>
        </w:rPr>
      </w:pPr>
    </w:p>
    <w:p w14:paraId="731A67DE" w14:textId="77777777" w:rsidR="00110E00" w:rsidRDefault="00110E00">
      <w:pPr>
        <w:spacing w:line="680" w:lineRule="atLeast"/>
        <w:ind w:firstLineChars="200" w:firstLine="560"/>
        <w:rPr>
          <w:rFonts w:asciiTheme="minorEastAsia" w:hAnsiTheme="minorEastAsia"/>
          <w:sz w:val="28"/>
          <w:szCs w:val="28"/>
          <w:u w:val="single"/>
        </w:rPr>
      </w:pPr>
    </w:p>
    <w:p w14:paraId="570FA31D" w14:textId="77777777" w:rsidR="00110E00" w:rsidRDefault="00A4574C">
      <w:pPr>
        <w:spacing w:beforeLines="200" w:before="624" w:after="560" w:line="680" w:lineRule="atLeast"/>
        <w:ind w:firstLineChars="200" w:firstLine="560"/>
        <w:rPr>
          <w:rFonts w:ascii="Times New Roman" w:eastAsia="方正仿宋_GBK" w:hAnsi="Times New Roman" w:cs="Times New Roman"/>
          <w:sz w:val="32"/>
          <w:szCs w:val="32"/>
        </w:rPr>
      </w:pPr>
      <w:r>
        <w:rPr>
          <w:rFonts w:asciiTheme="minorEastAsia" w:hAnsiTheme="minorEastAsia" w:hint="eastAsia"/>
          <w:sz w:val="28"/>
          <w:szCs w:val="28"/>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委托人（签字）：</w:t>
      </w:r>
      <w:r>
        <w:rPr>
          <w:rFonts w:ascii="Times New Roman" w:eastAsia="方正仿宋_GBK" w:hAnsi="Times New Roman" w:cs="Times New Roman" w:hint="eastAsia"/>
          <w:sz w:val="32"/>
          <w:szCs w:val="32"/>
        </w:rPr>
        <w:t xml:space="preserve">                     </w:t>
      </w:r>
    </w:p>
    <w:p w14:paraId="0DF165EE" w14:textId="77777777" w:rsidR="00110E00" w:rsidRDefault="00A4574C">
      <w:pPr>
        <w:spacing w:beforeLines="200" w:before="624" w:after="560" w:line="68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受托人（签字）：</w:t>
      </w:r>
      <w:r>
        <w:rPr>
          <w:rFonts w:ascii="Times New Roman" w:eastAsia="方正仿宋_GBK" w:hAnsi="Times New Roman" w:cs="Times New Roman" w:hint="eastAsia"/>
          <w:sz w:val="32"/>
          <w:szCs w:val="32"/>
        </w:rPr>
        <w:t xml:space="preserve">                     </w:t>
      </w:r>
    </w:p>
    <w:p w14:paraId="00E01F80" w14:textId="77777777" w:rsidR="00110E00" w:rsidRDefault="00A4574C">
      <w:pPr>
        <w:pStyle w:val="a0"/>
        <w:rPr>
          <w:rFonts w:asciiTheme="minorEastAsia" w:hAnsiTheme="minorEastAsia"/>
          <w:sz w:val="28"/>
          <w:szCs w:val="28"/>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期：</w:t>
      </w:r>
      <w:r>
        <w:rPr>
          <w:rFonts w:ascii="Times New Roman" w:eastAsia="方正仿宋_GBK" w:hAnsi="Times New Roman" w:cs="Times New Roman" w:hint="eastAsia"/>
          <w:sz w:val="32"/>
          <w:szCs w:val="32"/>
        </w:rPr>
        <w:t xml:space="preserve">  </w:t>
      </w:r>
      <w:r>
        <w:rPr>
          <w:rFonts w:asciiTheme="minorEastAsia" w:hAnsiTheme="minorEastAsia" w:hint="eastAsia"/>
          <w:sz w:val="28"/>
          <w:szCs w:val="28"/>
        </w:rPr>
        <w:t xml:space="preserve"> </w:t>
      </w:r>
    </w:p>
    <w:p w14:paraId="31252248" w14:textId="77777777" w:rsidR="00110E00" w:rsidRDefault="00110E00">
      <w:pPr>
        <w:pStyle w:val="a0"/>
        <w:rPr>
          <w:rFonts w:asciiTheme="minorEastAsia" w:hAnsiTheme="minorEastAsia"/>
          <w:sz w:val="28"/>
          <w:szCs w:val="28"/>
        </w:rPr>
      </w:pPr>
    </w:p>
    <w:p w14:paraId="78A0E125" w14:textId="77777777" w:rsidR="00110E00" w:rsidRDefault="00110E00">
      <w:pPr>
        <w:pStyle w:val="a0"/>
        <w:rPr>
          <w:rFonts w:asciiTheme="minorEastAsia" w:hAnsiTheme="minorEastAsia"/>
          <w:sz w:val="28"/>
          <w:szCs w:val="28"/>
        </w:rPr>
      </w:pPr>
    </w:p>
    <w:p w14:paraId="4EEA4E9A" w14:textId="77777777" w:rsidR="00110E00" w:rsidRDefault="00110E00">
      <w:pPr>
        <w:pStyle w:val="a0"/>
        <w:rPr>
          <w:rFonts w:asciiTheme="minorEastAsia" w:hAnsiTheme="minorEastAsia"/>
          <w:sz w:val="28"/>
          <w:szCs w:val="28"/>
        </w:rPr>
      </w:pPr>
    </w:p>
    <w:p w14:paraId="0DD63973" w14:textId="77777777" w:rsidR="00110E00" w:rsidRDefault="00110E00">
      <w:pPr>
        <w:pStyle w:val="a0"/>
        <w:rPr>
          <w:rFonts w:asciiTheme="minorEastAsia" w:hAnsiTheme="minorEastAsia"/>
          <w:sz w:val="28"/>
          <w:szCs w:val="28"/>
        </w:rPr>
      </w:pPr>
    </w:p>
    <w:p w14:paraId="6E669989" w14:textId="77777777" w:rsidR="00110E00" w:rsidRDefault="00A4574C">
      <w:pPr>
        <w:pStyle w:val="a0"/>
      </w:pPr>
      <w:r>
        <w:rPr>
          <w:rFonts w:asciiTheme="minorEastAsia" w:hAnsiTheme="minorEastAsia" w:hint="eastAsia"/>
          <w:sz w:val="28"/>
          <w:szCs w:val="28"/>
        </w:rPr>
        <w:t xml:space="preserve">     </w:t>
      </w:r>
    </w:p>
    <w:p w14:paraId="711D15C7" w14:textId="77777777" w:rsidR="00110E00" w:rsidRDefault="00110E00">
      <w:pPr>
        <w:spacing w:line="220" w:lineRule="atLeast"/>
        <w:rPr>
          <w:rFonts w:ascii="方正黑体_GBK" w:eastAsia="方正黑体_GBK" w:hAnsi="方正黑体_GBK" w:cs="方正黑体_GBK"/>
          <w:sz w:val="32"/>
          <w:szCs w:val="32"/>
        </w:rPr>
      </w:pPr>
    </w:p>
    <w:p w14:paraId="03D95AA0" w14:textId="77777777" w:rsidR="00110E00" w:rsidRDefault="00A4574C">
      <w:pPr>
        <w:spacing w:line="22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sz w:val="32"/>
          <w:szCs w:val="32"/>
        </w:rPr>
        <w:t>4</w:t>
      </w:r>
    </w:p>
    <w:p w14:paraId="44764BD2" w14:textId="77777777" w:rsidR="00110E00" w:rsidRDefault="00A4574C">
      <w:pPr>
        <w:spacing w:afterLines="100" w:after="312" w:line="220" w:lineRule="atLeast"/>
        <w:jc w:val="center"/>
        <w:rPr>
          <w:rFonts w:ascii="方正小标宋_GBK" w:eastAsia="方正小标宋_GBK" w:hAnsi="楷体" w:cs="方正黑体_GBK"/>
          <w:sz w:val="36"/>
          <w:szCs w:val="36"/>
        </w:rPr>
      </w:pPr>
      <w:r>
        <w:rPr>
          <w:rFonts w:ascii="方正小标宋_GBK" w:eastAsia="方正小标宋_GBK" w:hAnsi="楷体" w:cs="方正黑体_GBK" w:hint="eastAsia"/>
          <w:sz w:val="36"/>
          <w:szCs w:val="36"/>
        </w:rPr>
        <w:t>疫情防控登记表</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394"/>
        <w:gridCol w:w="470"/>
        <w:gridCol w:w="1373"/>
        <w:gridCol w:w="3261"/>
      </w:tblGrid>
      <w:tr w:rsidR="00110E00" w14:paraId="185E8F47" w14:textId="77777777">
        <w:trPr>
          <w:trHeight w:val="759"/>
          <w:jc w:val="center"/>
        </w:trPr>
        <w:tc>
          <w:tcPr>
            <w:tcW w:w="1770" w:type="dxa"/>
            <w:vAlign w:val="center"/>
          </w:tcPr>
          <w:p w14:paraId="09478AC3" w14:textId="77777777" w:rsidR="00110E00" w:rsidRDefault="00A4574C">
            <w:pPr>
              <w:spacing w:line="360" w:lineRule="exact"/>
              <w:jc w:val="center"/>
              <w:rPr>
                <w:rFonts w:ascii="仿宋_GB2312" w:eastAsia="仿宋_GB2312"/>
                <w:sz w:val="28"/>
                <w:szCs w:val="28"/>
              </w:rPr>
            </w:pPr>
            <w:r>
              <w:rPr>
                <w:rFonts w:ascii="仿宋_GB2312" w:eastAsia="仿宋_GB2312" w:hint="eastAsia"/>
                <w:sz w:val="28"/>
                <w:szCs w:val="28"/>
              </w:rPr>
              <w:t>姓名</w:t>
            </w:r>
          </w:p>
        </w:tc>
        <w:tc>
          <w:tcPr>
            <w:tcW w:w="2394" w:type="dxa"/>
            <w:vAlign w:val="center"/>
          </w:tcPr>
          <w:p w14:paraId="18A31BA8" w14:textId="77777777" w:rsidR="00110E00" w:rsidRDefault="00110E00">
            <w:pPr>
              <w:spacing w:line="360" w:lineRule="exact"/>
              <w:jc w:val="center"/>
              <w:rPr>
                <w:rFonts w:ascii="仿宋_GB2312" w:eastAsia="仿宋_GB2312"/>
                <w:sz w:val="28"/>
                <w:szCs w:val="28"/>
              </w:rPr>
            </w:pPr>
          </w:p>
        </w:tc>
        <w:tc>
          <w:tcPr>
            <w:tcW w:w="1843" w:type="dxa"/>
            <w:gridSpan w:val="2"/>
            <w:vAlign w:val="center"/>
          </w:tcPr>
          <w:p w14:paraId="4468B414" w14:textId="77777777" w:rsidR="00110E00" w:rsidRDefault="00A4574C">
            <w:pPr>
              <w:spacing w:line="360" w:lineRule="exact"/>
              <w:jc w:val="center"/>
              <w:rPr>
                <w:rFonts w:ascii="仿宋_GB2312" w:eastAsia="仿宋_GB2312"/>
                <w:sz w:val="28"/>
                <w:szCs w:val="28"/>
              </w:rPr>
            </w:pPr>
            <w:r>
              <w:rPr>
                <w:rFonts w:ascii="仿宋_GB2312" w:eastAsia="仿宋_GB2312" w:hint="eastAsia"/>
                <w:sz w:val="28"/>
                <w:szCs w:val="28"/>
              </w:rPr>
              <w:t>身份证号</w:t>
            </w:r>
          </w:p>
        </w:tc>
        <w:tc>
          <w:tcPr>
            <w:tcW w:w="3261" w:type="dxa"/>
            <w:vAlign w:val="center"/>
          </w:tcPr>
          <w:p w14:paraId="7FD13802" w14:textId="77777777" w:rsidR="00110E00" w:rsidRDefault="00110E00">
            <w:pPr>
              <w:spacing w:line="360" w:lineRule="exact"/>
              <w:jc w:val="center"/>
              <w:rPr>
                <w:rFonts w:hAnsi="宋体"/>
                <w:sz w:val="28"/>
                <w:szCs w:val="28"/>
              </w:rPr>
            </w:pPr>
          </w:p>
        </w:tc>
      </w:tr>
      <w:tr w:rsidR="00110E00" w14:paraId="243A680D" w14:textId="77777777">
        <w:trPr>
          <w:trHeight w:val="737"/>
          <w:jc w:val="center"/>
        </w:trPr>
        <w:tc>
          <w:tcPr>
            <w:tcW w:w="1770" w:type="dxa"/>
            <w:vAlign w:val="center"/>
          </w:tcPr>
          <w:p w14:paraId="7EAB55A8" w14:textId="77777777" w:rsidR="00110E00" w:rsidRDefault="00A4574C">
            <w:pPr>
              <w:spacing w:line="360" w:lineRule="exact"/>
              <w:jc w:val="center"/>
              <w:rPr>
                <w:rFonts w:ascii="仿宋_GB2312" w:eastAsia="仿宋_GB2312"/>
                <w:sz w:val="28"/>
                <w:szCs w:val="28"/>
              </w:rPr>
            </w:pPr>
            <w:r>
              <w:rPr>
                <w:rFonts w:ascii="仿宋_GB2312" w:eastAsia="仿宋_GB2312" w:hint="eastAsia"/>
                <w:sz w:val="28"/>
                <w:szCs w:val="28"/>
              </w:rPr>
              <w:t>联系电话</w:t>
            </w:r>
          </w:p>
        </w:tc>
        <w:tc>
          <w:tcPr>
            <w:tcW w:w="2394" w:type="dxa"/>
            <w:vAlign w:val="center"/>
          </w:tcPr>
          <w:p w14:paraId="0E01F716" w14:textId="77777777" w:rsidR="00110E00" w:rsidRDefault="00110E00">
            <w:pPr>
              <w:spacing w:line="360" w:lineRule="exact"/>
              <w:jc w:val="center"/>
              <w:rPr>
                <w:rFonts w:ascii="仿宋_GB2312" w:eastAsia="仿宋_GB2312"/>
                <w:sz w:val="28"/>
                <w:szCs w:val="28"/>
              </w:rPr>
            </w:pPr>
          </w:p>
        </w:tc>
        <w:tc>
          <w:tcPr>
            <w:tcW w:w="1843" w:type="dxa"/>
            <w:gridSpan w:val="2"/>
            <w:vAlign w:val="center"/>
          </w:tcPr>
          <w:p w14:paraId="7C70AD94" w14:textId="77777777" w:rsidR="00110E00" w:rsidRDefault="00A4574C">
            <w:pPr>
              <w:spacing w:line="360" w:lineRule="exact"/>
              <w:jc w:val="center"/>
              <w:rPr>
                <w:rFonts w:ascii="仿宋_GB2312" w:eastAsia="仿宋_GB2312"/>
                <w:sz w:val="28"/>
                <w:szCs w:val="28"/>
              </w:rPr>
            </w:pPr>
            <w:r>
              <w:rPr>
                <w:rFonts w:ascii="仿宋_GB2312" w:eastAsia="仿宋_GB2312" w:hint="eastAsia"/>
                <w:sz w:val="28"/>
                <w:szCs w:val="28"/>
              </w:rPr>
              <w:t>健康状况</w:t>
            </w:r>
          </w:p>
        </w:tc>
        <w:tc>
          <w:tcPr>
            <w:tcW w:w="3261" w:type="dxa"/>
            <w:vAlign w:val="center"/>
          </w:tcPr>
          <w:p w14:paraId="09BFF583" w14:textId="77777777" w:rsidR="00110E00" w:rsidRDefault="00110E00">
            <w:pPr>
              <w:spacing w:line="360" w:lineRule="exact"/>
              <w:jc w:val="center"/>
              <w:rPr>
                <w:sz w:val="28"/>
                <w:szCs w:val="28"/>
              </w:rPr>
            </w:pPr>
          </w:p>
        </w:tc>
      </w:tr>
      <w:tr w:rsidR="00110E00" w14:paraId="721C62AB" w14:textId="77777777">
        <w:trPr>
          <w:trHeight w:val="737"/>
          <w:jc w:val="center"/>
        </w:trPr>
        <w:tc>
          <w:tcPr>
            <w:tcW w:w="1770" w:type="dxa"/>
            <w:vAlign w:val="center"/>
          </w:tcPr>
          <w:p w14:paraId="6FB67CCF" w14:textId="77777777" w:rsidR="00110E00" w:rsidRDefault="00A4574C">
            <w:pPr>
              <w:spacing w:line="360" w:lineRule="exact"/>
              <w:jc w:val="center"/>
              <w:rPr>
                <w:rFonts w:ascii="仿宋_GB2312" w:eastAsia="仿宋_GB2312"/>
                <w:sz w:val="28"/>
                <w:szCs w:val="28"/>
              </w:rPr>
            </w:pPr>
            <w:r>
              <w:rPr>
                <w:rFonts w:ascii="仿宋_GB2312" w:eastAsia="仿宋_GB2312" w:hint="eastAsia"/>
                <w:sz w:val="28"/>
                <w:szCs w:val="28"/>
              </w:rPr>
              <w:t>现住址</w:t>
            </w:r>
          </w:p>
        </w:tc>
        <w:tc>
          <w:tcPr>
            <w:tcW w:w="7498" w:type="dxa"/>
            <w:gridSpan w:val="4"/>
            <w:vAlign w:val="center"/>
          </w:tcPr>
          <w:p w14:paraId="46DEF2FB" w14:textId="77777777" w:rsidR="00110E00" w:rsidRDefault="00110E00">
            <w:pPr>
              <w:spacing w:line="360" w:lineRule="exact"/>
              <w:jc w:val="left"/>
              <w:rPr>
                <w:rFonts w:hAnsi="宋体"/>
                <w:sz w:val="28"/>
                <w:szCs w:val="28"/>
              </w:rPr>
            </w:pPr>
          </w:p>
        </w:tc>
      </w:tr>
      <w:tr w:rsidR="00110E00" w14:paraId="09BFEF81" w14:textId="77777777">
        <w:trPr>
          <w:trHeight w:val="589"/>
          <w:jc w:val="center"/>
        </w:trPr>
        <w:tc>
          <w:tcPr>
            <w:tcW w:w="4634" w:type="dxa"/>
            <w:gridSpan w:val="3"/>
            <w:vAlign w:val="center"/>
          </w:tcPr>
          <w:p w14:paraId="46023202" w14:textId="77777777" w:rsidR="00110E00" w:rsidRDefault="00A4574C">
            <w:pPr>
              <w:spacing w:line="580" w:lineRule="exact"/>
              <w:jc w:val="center"/>
              <w:rPr>
                <w:rFonts w:ascii="仿宋_GB2312" w:eastAsia="仿宋_GB2312"/>
                <w:b/>
                <w:sz w:val="24"/>
              </w:rPr>
            </w:pPr>
            <w:bookmarkStart w:id="1" w:name="_Hlk31636945"/>
            <w:r>
              <w:rPr>
                <w:rFonts w:ascii="仿宋_GB2312" w:eastAsia="仿宋_GB2312" w:hint="eastAsia"/>
                <w:b/>
                <w:sz w:val="24"/>
              </w:rPr>
              <w:t>健康码</w:t>
            </w:r>
          </w:p>
          <w:p w14:paraId="5D45422E" w14:textId="77777777" w:rsidR="00110E00" w:rsidRDefault="00A4574C">
            <w:pPr>
              <w:spacing w:line="580" w:lineRule="exact"/>
              <w:jc w:val="center"/>
              <w:rPr>
                <w:rFonts w:ascii="仿宋_GB2312" w:eastAsia="仿宋_GB2312"/>
                <w:szCs w:val="21"/>
              </w:rPr>
            </w:pPr>
            <w:r>
              <w:rPr>
                <w:rFonts w:ascii="仿宋_GB2312" w:eastAsia="仿宋_GB2312" w:hint="eastAsia"/>
                <w:b/>
                <w:szCs w:val="21"/>
              </w:rPr>
              <w:t>（时间更新至报名</w:t>
            </w:r>
            <w:r>
              <w:rPr>
                <w:rFonts w:ascii="仿宋_GB2312" w:eastAsia="仿宋_GB2312"/>
                <w:b/>
                <w:szCs w:val="21"/>
              </w:rPr>
              <w:t>前一天</w:t>
            </w:r>
            <w:r>
              <w:rPr>
                <w:rFonts w:ascii="仿宋_GB2312" w:eastAsia="仿宋_GB2312" w:hint="eastAsia"/>
                <w:b/>
                <w:szCs w:val="21"/>
              </w:rPr>
              <w:t>，彩图粘贴下方）</w:t>
            </w:r>
          </w:p>
        </w:tc>
        <w:tc>
          <w:tcPr>
            <w:tcW w:w="4634" w:type="dxa"/>
            <w:gridSpan w:val="2"/>
            <w:vAlign w:val="center"/>
          </w:tcPr>
          <w:p w14:paraId="4508B52E" w14:textId="77777777" w:rsidR="00110E00" w:rsidRDefault="00A4574C">
            <w:pPr>
              <w:spacing w:line="580" w:lineRule="exact"/>
              <w:jc w:val="center"/>
              <w:rPr>
                <w:rFonts w:ascii="仿宋_GB2312" w:eastAsia="仿宋_GB2312"/>
                <w:b/>
                <w:sz w:val="24"/>
              </w:rPr>
            </w:pPr>
            <w:r>
              <w:rPr>
                <w:rFonts w:ascii="仿宋_GB2312" w:eastAsia="仿宋_GB2312"/>
                <w:b/>
                <w:sz w:val="24"/>
              </w:rPr>
              <w:t>14</w:t>
            </w:r>
            <w:r>
              <w:rPr>
                <w:rFonts w:ascii="仿宋_GB2312" w:eastAsia="仿宋_GB2312" w:hint="eastAsia"/>
                <w:b/>
                <w:sz w:val="24"/>
              </w:rPr>
              <w:t>天出行轨迹</w:t>
            </w:r>
          </w:p>
          <w:p w14:paraId="7A1B70B6" w14:textId="77777777" w:rsidR="00110E00" w:rsidRDefault="00A4574C">
            <w:pPr>
              <w:spacing w:line="580" w:lineRule="exact"/>
              <w:jc w:val="center"/>
              <w:rPr>
                <w:rFonts w:ascii="仿宋_GB2312" w:eastAsia="仿宋_GB2312"/>
                <w:szCs w:val="21"/>
              </w:rPr>
            </w:pPr>
            <w:r>
              <w:rPr>
                <w:rFonts w:ascii="仿宋_GB2312" w:eastAsia="仿宋_GB2312" w:hint="eastAsia"/>
                <w:b/>
                <w:szCs w:val="21"/>
              </w:rPr>
              <w:t>（时间更新至报名</w:t>
            </w:r>
            <w:r>
              <w:rPr>
                <w:rFonts w:ascii="仿宋_GB2312" w:eastAsia="仿宋_GB2312"/>
                <w:b/>
                <w:szCs w:val="21"/>
              </w:rPr>
              <w:t>前一天</w:t>
            </w:r>
            <w:r>
              <w:rPr>
                <w:rFonts w:ascii="仿宋_GB2312" w:eastAsia="仿宋_GB2312" w:hint="eastAsia"/>
                <w:b/>
                <w:szCs w:val="21"/>
              </w:rPr>
              <w:t>，彩图粘贴下方）</w:t>
            </w:r>
          </w:p>
        </w:tc>
      </w:tr>
      <w:tr w:rsidR="00110E00" w14:paraId="029E9360" w14:textId="77777777">
        <w:trPr>
          <w:trHeight w:val="5310"/>
          <w:jc w:val="center"/>
        </w:trPr>
        <w:tc>
          <w:tcPr>
            <w:tcW w:w="4634" w:type="dxa"/>
            <w:gridSpan w:val="3"/>
            <w:vAlign w:val="center"/>
          </w:tcPr>
          <w:p w14:paraId="2353E53B" w14:textId="77777777" w:rsidR="00110E00" w:rsidRDefault="00A4574C">
            <w:pPr>
              <w:spacing w:line="580" w:lineRule="exact"/>
              <w:jc w:val="center"/>
              <w:rPr>
                <w:rFonts w:hAnsi="宋体"/>
                <w:sz w:val="28"/>
                <w:szCs w:val="28"/>
              </w:rPr>
            </w:pPr>
            <w:r>
              <w:rPr>
                <w:noProof/>
              </w:rPr>
              <w:drawing>
                <wp:anchor distT="0" distB="0" distL="114300" distR="114300" simplePos="0" relativeHeight="251659264" behindDoc="1" locked="0" layoutInCell="1" allowOverlap="1" wp14:anchorId="7398E610" wp14:editId="4BBEEE9F">
                  <wp:simplePos x="0" y="0"/>
                  <wp:positionH relativeFrom="column">
                    <wp:posOffset>-67945</wp:posOffset>
                  </wp:positionH>
                  <wp:positionV relativeFrom="paragraph">
                    <wp:posOffset>74295</wp:posOffset>
                  </wp:positionV>
                  <wp:extent cx="2495550" cy="3005455"/>
                  <wp:effectExtent l="0" t="0" r="6350" b="4445"/>
                  <wp:wrapTight wrapText="bothSides">
                    <wp:wrapPolygon edited="0">
                      <wp:start x="0" y="0"/>
                      <wp:lineTo x="0" y="21541"/>
                      <wp:lineTo x="21545" y="21541"/>
                      <wp:lineTo x="21545" y="0"/>
                      <wp:lineTo x="0"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2495550" cy="3005455"/>
                          </a:xfrm>
                          <a:prstGeom prst="rect">
                            <a:avLst/>
                          </a:prstGeom>
                          <a:noFill/>
                          <a:ln>
                            <a:noFill/>
                          </a:ln>
                        </pic:spPr>
                      </pic:pic>
                    </a:graphicData>
                  </a:graphic>
                </wp:anchor>
              </w:drawing>
            </w:r>
          </w:p>
          <w:p w14:paraId="648DD934" w14:textId="77777777" w:rsidR="00110E00" w:rsidRDefault="00110E00">
            <w:pPr>
              <w:spacing w:line="580" w:lineRule="exact"/>
              <w:jc w:val="center"/>
              <w:rPr>
                <w:rFonts w:hAnsi="宋体"/>
                <w:sz w:val="28"/>
                <w:szCs w:val="28"/>
              </w:rPr>
            </w:pPr>
          </w:p>
          <w:p w14:paraId="30D298C0" w14:textId="77777777" w:rsidR="00110E00" w:rsidRDefault="00110E00">
            <w:pPr>
              <w:spacing w:line="580" w:lineRule="exact"/>
              <w:jc w:val="center"/>
              <w:rPr>
                <w:rFonts w:hAnsi="宋体"/>
                <w:sz w:val="28"/>
                <w:szCs w:val="28"/>
              </w:rPr>
            </w:pPr>
          </w:p>
          <w:p w14:paraId="1A3AD711" w14:textId="77777777" w:rsidR="00110E00" w:rsidRDefault="00110E00">
            <w:pPr>
              <w:spacing w:line="580" w:lineRule="exact"/>
              <w:jc w:val="center"/>
              <w:rPr>
                <w:rFonts w:hAnsi="宋体"/>
                <w:sz w:val="28"/>
                <w:szCs w:val="28"/>
              </w:rPr>
            </w:pPr>
          </w:p>
          <w:p w14:paraId="5E596E6E" w14:textId="77777777" w:rsidR="00110E00" w:rsidRDefault="00110E00">
            <w:pPr>
              <w:spacing w:line="580" w:lineRule="exact"/>
              <w:jc w:val="center"/>
              <w:rPr>
                <w:rFonts w:hAnsi="宋体"/>
                <w:sz w:val="28"/>
                <w:szCs w:val="28"/>
              </w:rPr>
            </w:pPr>
          </w:p>
          <w:p w14:paraId="27EE6833" w14:textId="77777777" w:rsidR="00110E00" w:rsidRDefault="00110E00">
            <w:pPr>
              <w:spacing w:line="580" w:lineRule="exact"/>
              <w:jc w:val="center"/>
              <w:rPr>
                <w:rFonts w:hAnsi="宋体"/>
                <w:sz w:val="28"/>
                <w:szCs w:val="28"/>
              </w:rPr>
            </w:pPr>
          </w:p>
          <w:p w14:paraId="00203822" w14:textId="77777777" w:rsidR="00110E00" w:rsidRDefault="00110E00">
            <w:pPr>
              <w:spacing w:line="580" w:lineRule="exact"/>
              <w:jc w:val="center"/>
              <w:rPr>
                <w:rFonts w:hAnsi="宋体"/>
                <w:sz w:val="28"/>
                <w:szCs w:val="28"/>
              </w:rPr>
            </w:pPr>
          </w:p>
          <w:p w14:paraId="6F162E64" w14:textId="77777777" w:rsidR="00110E00" w:rsidRDefault="00110E00">
            <w:pPr>
              <w:spacing w:line="580" w:lineRule="exact"/>
              <w:rPr>
                <w:rFonts w:hAnsi="宋体"/>
                <w:sz w:val="28"/>
                <w:szCs w:val="28"/>
              </w:rPr>
            </w:pPr>
          </w:p>
        </w:tc>
        <w:tc>
          <w:tcPr>
            <w:tcW w:w="4634" w:type="dxa"/>
            <w:gridSpan w:val="2"/>
            <w:vAlign w:val="center"/>
          </w:tcPr>
          <w:p w14:paraId="40FE9B74" w14:textId="77777777" w:rsidR="00110E00" w:rsidRDefault="00A4574C">
            <w:pPr>
              <w:jc w:val="left"/>
              <w:rPr>
                <w:rFonts w:hAnsi="宋体"/>
                <w:sz w:val="28"/>
                <w:szCs w:val="28"/>
              </w:rPr>
            </w:pPr>
            <w:r>
              <w:rPr>
                <w:rFonts w:hAnsi="宋体" w:hint="eastAsia"/>
                <w:noProof/>
                <w:sz w:val="28"/>
                <w:szCs w:val="28"/>
              </w:rPr>
              <w:drawing>
                <wp:inline distT="0" distB="0" distL="114300" distR="114300" wp14:anchorId="76D51882" wp14:editId="681A2FC1">
                  <wp:extent cx="2811780" cy="3905885"/>
                  <wp:effectExtent l="0" t="0" r="7620" b="5715"/>
                  <wp:docPr id="6" name="图片 2" descr="WPS图片-修改尺寸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图片-修改尺寸_WPS图片"/>
                          <pic:cNvPicPr>
                            <a:picLocks noChangeAspect="1"/>
                          </pic:cNvPicPr>
                        </pic:nvPicPr>
                        <pic:blipFill>
                          <a:blip r:embed="rId11"/>
                          <a:stretch>
                            <a:fillRect/>
                          </a:stretch>
                        </pic:blipFill>
                        <pic:spPr>
                          <a:xfrm>
                            <a:off x="0" y="0"/>
                            <a:ext cx="2811780" cy="3905885"/>
                          </a:xfrm>
                          <a:prstGeom prst="rect">
                            <a:avLst/>
                          </a:prstGeom>
                          <a:noFill/>
                          <a:ln>
                            <a:noFill/>
                          </a:ln>
                        </pic:spPr>
                      </pic:pic>
                    </a:graphicData>
                  </a:graphic>
                </wp:inline>
              </w:drawing>
            </w:r>
          </w:p>
        </w:tc>
      </w:tr>
      <w:bookmarkEnd w:id="1"/>
      <w:tr w:rsidR="00110E00" w14:paraId="021E3838" w14:textId="77777777">
        <w:trPr>
          <w:trHeight w:val="1699"/>
          <w:jc w:val="center"/>
        </w:trPr>
        <w:tc>
          <w:tcPr>
            <w:tcW w:w="9268" w:type="dxa"/>
            <w:gridSpan w:val="5"/>
            <w:vAlign w:val="center"/>
          </w:tcPr>
          <w:p w14:paraId="18888260" w14:textId="77777777" w:rsidR="00110E00" w:rsidRDefault="00A4574C">
            <w:pPr>
              <w:spacing w:line="580" w:lineRule="exact"/>
              <w:jc w:val="left"/>
              <w:rPr>
                <w:rFonts w:ascii="仿宋_GB2312" w:eastAsia="仿宋_GB2312"/>
                <w:sz w:val="24"/>
              </w:rPr>
            </w:pPr>
            <w:r>
              <w:rPr>
                <w:rFonts w:ascii="仿宋_GB2312" w:eastAsia="仿宋_GB2312" w:hint="eastAsia"/>
                <w:sz w:val="24"/>
              </w:rPr>
              <w:t>本人保证此表格填写内容真实、完整、可靠，如有不实之处，愿承担一切法律责任。</w:t>
            </w:r>
          </w:p>
          <w:p w14:paraId="47FE4EB4" w14:textId="77777777" w:rsidR="00110E00" w:rsidRDefault="00A4574C">
            <w:pPr>
              <w:spacing w:line="580" w:lineRule="exact"/>
              <w:ind w:firstLineChars="550" w:firstLine="1320"/>
              <w:jc w:val="left"/>
              <w:rPr>
                <w:rFonts w:ascii="仿宋_GB2312" w:eastAsia="仿宋_GB2312"/>
                <w:sz w:val="28"/>
                <w:szCs w:val="28"/>
              </w:rPr>
            </w:pPr>
            <w:r>
              <w:rPr>
                <w:rFonts w:ascii="仿宋_GB2312" w:eastAsia="仿宋_GB2312" w:hint="eastAsia"/>
                <w:sz w:val="24"/>
              </w:rPr>
              <w:t>填写人签字：</w:t>
            </w:r>
            <w:r>
              <w:rPr>
                <w:rFonts w:ascii="仿宋_GB2312" w:eastAsia="仿宋_GB2312"/>
                <w:sz w:val="24"/>
              </w:rPr>
              <w:t xml:space="preserve">                 </w:t>
            </w:r>
            <w:r>
              <w:rPr>
                <w:rFonts w:ascii="仿宋_GB2312" w:eastAsia="仿宋_GB2312" w:hint="eastAsia"/>
                <w:sz w:val="24"/>
              </w:rPr>
              <w:t>填表日期：</w:t>
            </w:r>
          </w:p>
        </w:tc>
      </w:tr>
    </w:tbl>
    <w:p w14:paraId="5C5F743D" w14:textId="77777777" w:rsidR="00110E00" w:rsidRDefault="00110E00"/>
    <w:p w14:paraId="54FB3555" w14:textId="77777777" w:rsidR="00110E00" w:rsidRDefault="00110E00">
      <w:pPr>
        <w:spacing w:beforeLines="50" w:before="156" w:afterLines="100" w:after="312" w:line="360" w:lineRule="exact"/>
        <w:jc w:val="center"/>
        <w:rPr>
          <w:rFonts w:ascii="方正小标宋简体" w:eastAsia="方正小标宋简体"/>
          <w:sz w:val="36"/>
          <w:szCs w:val="36"/>
        </w:rPr>
      </w:pPr>
    </w:p>
    <w:p w14:paraId="4439E14F" w14:textId="77777777" w:rsidR="00110E00" w:rsidRDefault="00A4574C">
      <w:pPr>
        <w:spacing w:afterLines="100" w:after="312" w:line="220" w:lineRule="atLeast"/>
        <w:jc w:val="center"/>
        <w:rPr>
          <w:rFonts w:ascii="方正小标宋_GBK" w:eastAsia="方正小标宋_GBK" w:hAnsi="方正黑体_GBK" w:cs="方正黑体_GBK"/>
          <w:sz w:val="36"/>
          <w:szCs w:val="36"/>
        </w:rPr>
      </w:pPr>
      <w:r>
        <w:rPr>
          <w:rFonts w:ascii="方正小标宋_GBK" w:eastAsia="方正小标宋_GBK" w:hAnsi="方正黑体_GBK" w:cs="方正黑体_GBK" w:hint="eastAsia"/>
          <w:sz w:val="36"/>
          <w:szCs w:val="36"/>
        </w:rPr>
        <w:lastRenderedPageBreak/>
        <w:t>健康申报及承诺书</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gridCol w:w="1845"/>
        <w:gridCol w:w="796"/>
        <w:gridCol w:w="1186"/>
      </w:tblGrid>
      <w:tr w:rsidR="00110E00" w14:paraId="79CBA843" w14:textId="77777777">
        <w:trPr>
          <w:trHeight w:val="544"/>
        </w:trPr>
        <w:tc>
          <w:tcPr>
            <w:tcW w:w="1526" w:type="dxa"/>
            <w:vAlign w:val="center"/>
          </w:tcPr>
          <w:p w14:paraId="7B856EF5" w14:textId="77777777" w:rsidR="00110E00" w:rsidRDefault="00A4574C">
            <w:pPr>
              <w:spacing w:line="380" w:lineRule="exact"/>
              <w:jc w:val="center"/>
              <w:rPr>
                <w:rFonts w:eastAsia="仿宋"/>
                <w:sz w:val="28"/>
                <w:szCs w:val="28"/>
              </w:rPr>
            </w:pPr>
            <w:r>
              <w:rPr>
                <w:rFonts w:eastAsia="仿宋"/>
                <w:sz w:val="28"/>
                <w:szCs w:val="28"/>
              </w:rPr>
              <w:t>姓名</w:t>
            </w:r>
          </w:p>
        </w:tc>
        <w:tc>
          <w:tcPr>
            <w:tcW w:w="3544" w:type="dxa"/>
            <w:vAlign w:val="center"/>
          </w:tcPr>
          <w:p w14:paraId="48FEB659" w14:textId="77777777" w:rsidR="00110E00" w:rsidRDefault="00110E00">
            <w:pPr>
              <w:spacing w:line="380" w:lineRule="exact"/>
              <w:jc w:val="center"/>
              <w:rPr>
                <w:rFonts w:eastAsia="仿宋"/>
                <w:sz w:val="28"/>
                <w:szCs w:val="28"/>
              </w:rPr>
            </w:pPr>
          </w:p>
        </w:tc>
        <w:tc>
          <w:tcPr>
            <w:tcW w:w="1845" w:type="dxa"/>
            <w:vAlign w:val="center"/>
          </w:tcPr>
          <w:p w14:paraId="6EA64C38" w14:textId="77777777" w:rsidR="00110E00" w:rsidRDefault="00A4574C">
            <w:pPr>
              <w:spacing w:line="380" w:lineRule="exact"/>
              <w:jc w:val="center"/>
              <w:rPr>
                <w:rFonts w:eastAsia="仿宋"/>
                <w:sz w:val="28"/>
                <w:szCs w:val="28"/>
              </w:rPr>
            </w:pPr>
            <w:r>
              <w:rPr>
                <w:rFonts w:eastAsia="仿宋" w:hint="eastAsia"/>
                <w:sz w:val="28"/>
                <w:szCs w:val="28"/>
              </w:rPr>
              <w:t>性别</w:t>
            </w:r>
          </w:p>
        </w:tc>
        <w:tc>
          <w:tcPr>
            <w:tcW w:w="1982" w:type="dxa"/>
            <w:gridSpan w:val="2"/>
            <w:vAlign w:val="center"/>
          </w:tcPr>
          <w:p w14:paraId="7CC70304" w14:textId="77777777" w:rsidR="00110E00" w:rsidRDefault="00110E00">
            <w:pPr>
              <w:spacing w:line="380" w:lineRule="exact"/>
              <w:jc w:val="center"/>
              <w:rPr>
                <w:rFonts w:eastAsia="仿宋"/>
                <w:sz w:val="24"/>
              </w:rPr>
            </w:pPr>
          </w:p>
        </w:tc>
      </w:tr>
      <w:tr w:rsidR="00110E00" w14:paraId="508921EF" w14:textId="77777777">
        <w:trPr>
          <w:trHeight w:val="544"/>
        </w:trPr>
        <w:tc>
          <w:tcPr>
            <w:tcW w:w="1526" w:type="dxa"/>
            <w:vAlign w:val="center"/>
          </w:tcPr>
          <w:p w14:paraId="1502FD44" w14:textId="77777777" w:rsidR="00110E00" w:rsidRDefault="00A4574C">
            <w:pPr>
              <w:spacing w:line="380" w:lineRule="exact"/>
              <w:jc w:val="center"/>
              <w:rPr>
                <w:rFonts w:eastAsia="仿宋"/>
                <w:sz w:val="28"/>
                <w:szCs w:val="28"/>
              </w:rPr>
            </w:pPr>
            <w:r>
              <w:rPr>
                <w:rFonts w:eastAsia="仿宋" w:hint="eastAsia"/>
                <w:sz w:val="28"/>
                <w:szCs w:val="28"/>
              </w:rPr>
              <w:t>身份</w:t>
            </w:r>
            <w:r>
              <w:rPr>
                <w:rFonts w:eastAsia="仿宋"/>
                <w:sz w:val="28"/>
                <w:szCs w:val="28"/>
              </w:rPr>
              <w:t>证号</w:t>
            </w:r>
          </w:p>
        </w:tc>
        <w:tc>
          <w:tcPr>
            <w:tcW w:w="7371" w:type="dxa"/>
            <w:gridSpan w:val="4"/>
            <w:vAlign w:val="center"/>
          </w:tcPr>
          <w:p w14:paraId="2EBAD4F9" w14:textId="77777777" w:rsidR="00110E00" w:rsidRDefault="00110E00">
            <w:pPr>
              <w:spacing w:line="380" w:lineRule="exact"/>
              <w:jc w:val="center"/>
              <w:rPr>
                <w:rFonts w:eastAsia="仿宋"/>
                <w:sz w:val="24"/>
              </w:rPr>
            </w:pPr>
          </w:p>
        </w:tc>
      </w:tr>
      <w:tr w:rsidR="00110E00" w14:paraId="441A81CD" w14:textId="77777777">
        <w:trPr>
          <w:trHeight w:val="694"/>
        </w:trPr>
        <w:tc>
          <w:tcPr>
            <w:tcW w:w="1526" w:type="dxa"/>
            <w:vAlign w:val="center"/>
          </w:tcPr>
          <w:p w14:paraId="37E7A09F" w14:textId="77777777" w:rsidR="00110E00" w:rsidRDefault="00A4574C">
            <w:pPr>
              <w:spacing w:line="380" w:lineRule="exact"/>
              <w:jc w:val="center"/>
              <w:rPr>
                <w:rFonts w:eastAsia="仿宋"/>
                <w:sz w:val="28"/>
                <w:szCs w:val="28"/>
              </w:rPr>
            </w:pPr>
            <w:r>
              <w:rPr>
                <w:rFonts w:eastAsia="仿宋"/>
                <w:sz w:val="28"/>
                <w:szCs w:val="28"/>
              </w:rPr>
              <w:t>现住址</w:t>
            </w:r>
          </w:p>
        </w:tc>
        <w:tc>
          <w:tcPr>
            <w:tcW w:w="3544" w:type="dxa"/>
            <w:vAlign w:val="center"/>
          </w:tcPr>
          <w:p w14:paraId="4C09C296" w14:textId="77777777" w:rsidR="00110E00" w:rsidRDefault="00110E00">
            <w:pPr>
              <w:spacing w:line="380" w:lineRule="exact"/>
              <w:jc w:val="center"/>
              <w:rPr>
                <w:rFonts w:eastAsia="仿宋"/>
                <w:sz w:val="28"/>
                <w:szCs w:val="28"/>
              </w:rPr>
            </w:pPr>
          </w:p>
        </w:tc>
        <w:tc>
          <w:tcPr>
            <w:tcW w:w="1845" w:type="dxa"/>
            <w:vAlign w:val="center"/>
          </w:tcPr>
          <w:p w14:paraId="2D7AD1A1" w14:textId="77777777" w:rsidR="00110E00" w:rsidRDefault="00A4574C">
            <w:pPr>
              <w:spacing w:line="380" w:lineRule="exact"/>
              <w:jc w:val="center"/>
              <w:rPr>
                <w:rFonts w:eastAsia="仿宋"/>
                <w:sz w:val="28"/>
                <w:szCs w:val="28"/>
              </w:rPr>
            </w:pPr>
            <w:r>
              <w:rPr>
                <w:rFonts w:eastAsia="仿宋"/>
                <w:sz w:val="28"/>
                <w:szCs w:val="28"/>
              </w:rPr>
              <w:t>联系</w:t>
            </w:r>
            <w:r>
              <w:rPr>
                <w:rFonts w:eastAsia="仿宋" w:hint="eastAsia"/>
                <w:sz w:val="28"/>
                <w:szCs w:val="28"/>
              </w:rPr>
              <w:t>电话</w:t>
            </w:r>
          </w:p>
        </w:tc>
        <w:tc>
          <w:tcPr>
            <w:tcW w:w="1982" w:type="dxa"/>
            <w:gridSpan w:val="2"/>
            <w:vAlign w:val="center"/>
          </w:tcPr>
          <w:p w14:paraId="5BC8DEDC" w14:textId="77777777" w:rsidR="00110E00" w:rsidRDefault="00110E00">
            <w:pPr>
              <w:spacing w:line="380" w:lineRule="exact"/>
              <w:jc w:val="center"/>
              <w:rPr>
                <w:rFonts w:eastAsia="仿宋"/>
                <w:sz w:val="24"/>
              </w:rPr>
            </w:pPr>
          </w:p>
        </w:tc>
      </w:tr>
      <w:tr w:rsidR="00110E00" w14:paraId="3FDF13C9" w14:textId="77777777">
        <w:trPr>
          <w:trHeight w:val="978"/>
        </w:trPr>
        <w:tc>
          <w:tcPr>
            <w:tcW w:w="1526" w:type="dxa"/>
            <w:vMerge w:val="restart"/>
            <w:vAlign w:val="center"/>
          </w:tcPr>
          <w:p w14:paraId="47F2742F" w14:textId="77777777" w:rsidR="00110E00" w:rsidRDefault="00110E00">
            <w:pPr>
              <w:spacing w:line="380" w:lineRule="exact"/>
              <w:jc w:val="center"/>
              <w:rPr>
                <w:rFonts w:eastAsia="仿宋"/>
                <w:kern w:val="0"/>
                <w:sz w:val="28"/>
                <w:szCs w:val="28"/>
              </w:rPr>
            </w:pPr>
          </w:p>
          <w:p w14:paraId="3B5FF954" w14:textId="77777777" w:rsidR="00110E00" w:rsidRDefault="00A4574C">
            <w:pPr>
              <w:spacing w:line="380" w:lineRule="exact"/>
              <w:jc w:val="center"/>
              <w:rPr>
                <w:rFonts w:eastAsia="仿宋"/>
                <w:kern w:val="0"/>
                <w:sz w:val="28"/>
                <w:szCs w:val="28"/>
              </w:rPr>
            </w:pPr>
            <w:r>
              <w:rPr>
                <w:rFonts w:eastAsia="仿宋"/>
                <w:kern w:val="0"/>
                <w:sz w:val="28"/>
                <w:szCs w:val="28"/>
              </w:rPr>
              <w:t>流</w:t>
            </w:r>
          </w:p>
          <w:p w14:paraId="6BECE594" w14:textId="77777777" w:rsidR="00110E00" w:rsidRDefault="00A4574C">
            <w:pPr>
              <w:spacing w:line="380" w:lineRule="exact"/>
              <w:jc w:val="center"/>
              <w:rPr>
                <w:rFonts w:eastAsia="仿宋"/>
                <w:kern w:val="0"/>
                <w:sz w:val="28"/>
                <w:szCs w:val="28"/>
              </w:rPr>
            </w:pPr>
            <w:r>
              <w:rPr>
                <w:rFonts w:eastAsia="仿宋"/>
                <w:kern w:val="0"/>
                <w:sz w:val="28"/>
                <w:szCs w:val="28"/>
              </w:rPr>
              <w:t>行</w:t>
            </w:r>
          </w:p>
          <w:p w14:paraId="7A304557" w14:textId="77777777" w:rsidR="00110E00" w:rsidRDefault="00A4574C">
            <w:pPr>
              <w:spacing w:line="380" w:lineRule="exact"/>
              <w:jc w:val="center"/>
              <w:rPr>
                <w:rFonts w:eastAsia="仿宋"/>
                <w:kern w:val="0"/>
                <w:sz w:val="28"/>
                <w:szCs w:val="28"/>
              </w:rPr>
            </w:pPr>
            <w:r>
              <w:rPr>
                <w:rFonts w:eastAsia="仿宋"/>
                <w:kern w:val="0"/>
                <w:sz w:val="28"/>
                <w:szCs w:val="28"/>
              </w:rPr>
              <w:t>病</w:t>
            </w:r>
          </w:p>
          <w:p w14:paraId="28E10E12" w14:textId="77777777" w:rsidR="00110E00" w:rsidRDefault="00A4574C">
            <w:pPr>
              <w:spacing w:line="380" w:lineRule="exact"/>
              <w:jc w:val="center"/>
              <w:rPr>
                <w:rFonts w:eastAsia="仿宋"/>
                <w:kern w:val="0"/>
                <w:sz w:val="28"/>
                <w:szCs w:val="28"/>
              </w:rPr>
            </w:pPr>
            <w:r>
              <w:rPr>
                <w:rFonts w:eastAsia="仿宋"/>
                <w:kern w:val="0"/>
                <w:sz w:val="28"/>
                <w:szCs w:val="28"/>
              </w:rPr>
              <w:t>学</w:t>
            </w:r>
          </w:p>
          <w:p w14:paraId="5CE59EEE" w14:textId="77777777" w:rsidR="00110E00" w:rsidRDefault="00A4574C">
            <w:pPr>
              <w:spacing w:line="380" w:lineRule="exact"/>
              <w:jc w:val="center"/>
              <w:rPr>
                <w:rFonts w:eastAsia="仿宋"/>
                <w:kern w:val="0"/>
                <w:sz w:val="28"/>
                <w:szCs w:val="28"/>
              </w:rPr>
            </w:pPr>
            <w:r>
              <w:rPr>
                <w:rFonts w:eastAsia="仿宋"/>
                <w:kern w:val="0"/>
                <w:sz w:val="28"/>
                <w:szCs w:val="28"/>
              </w:rPr>
              <w:t>史</w:t>
            </w:r>
          </w:p>
        </w:tc>
        <w:tc>
          <w:tcPr>
            <w:tcW w:w="5389" w:type="dxa"/>
            <w:gridSpan w:val="2"/>
            <w:vAlign w:val="center"/>
          </w:tcPr>
          <w:p w14:paraId="700EFADB" w14:textId="77777777" w:rsidR="00110E00" w:rsidRDefault="00A4574C">
            <w:pPr>
              <w:spacing w:line="380" w:lineRule="exact"/>
              <w:rPr>
                <w:rFonts w:eastAsia="仿宋"/>
                <w:kern w:val="0"/>
                <w:sz w:val="28"/>
                <w:szCs w:val="28"/>
              </w:rPr>
            </w:pPr>
            <w:r>
              <w:rPr>
                <w:rFonts w:eastAsia="仿宋"/>
                <w:kern w:val="0"/>
                <w:sz w:val="28"/>
                <w:szCs w:val="28"/>
                <w:lang w:val="zh-CN"/>
              </w:rPr>
              <w:t>考前</w:t>
            </w:r>
            <w:r>
              <w:rPr>
                <w:rFonts w:eastAsia="仿宋"/>
                <w:kern w:val="0"/>
                <w:sz w:val="28"/>
                <w:szCs w:val="28"/>
                <w:lang w:val="zh-CN"/>
              </w:rPr>
              <w:t>14</w:t>
            </w:r>
            <w:r>
              <w:rPr>
                <w:rFonts w:eastAsia="仿宋"/>
                <w:kern w:val="0"/>
                <w:sz w:val="28"/>
                <w:szCs w:val="28"/>
                <w:lang w:val="zh-CN"/>
              </w:rPr>
              <w:t>天内</w:t>
            </w:r>
            <w:r>
              <w:rPr>
                <w:rFonts w:eastAsia="仿宋" w:hint="eastAsia"/>
                <w:kern w:val="0"/>
                <w:sz w:val="28"/>
                <w:szCs w:val="28"/>
                <w:lang w:val="zh-CN"/>
              </w:rPr>
              <w:t>是否在</w:t>
            </w:r>
            <w:r>
              <w:rPr>
                <w:rFonts w:eastAsia="仿宋"/>
                <w:kern w:val="0"/>
                <w:sz w:val="28"/>
                <w:szCs w:val="28"/>
                <w:lang w:val="zh-CN"/>
              </w:rPr>
              <w:t>国内疫情中高风险地区或国（境）外旅居。</w:t>
            </w:r>
          </w:p>
        </w:tc>
        <w:tc>
          <w:tcPr>
            <w:tcW w:w="796" w:type="dxa"/>
            <w:vAlign w:val="center"/>
          </w:tcPr>
          <w:p w14:paraId="09BAA111" w14:textId="77777777" w:rsidR="00110E00" w:rsidRDefault="00A4574C">
            <w:pPr>
              <w:spacing w:line="380" w:lineRule="exact"/>
              <w:rPr>
                <w:rFonts w:eastAsia="仿宋"/>
                <w:kern w:val="0"/>
                <w:sz w:val="28"/>
                <w:szCs w:val="28"/>
              </w:rPr>
            </w:pPr>
            <w:r>
              <w:rPr>
                <w:rFonts w:eastAsia="仿宋" w:hint="eastAsia"/>
                <w:kern w:val="0"/>
                <w:sz w:val="28"/>
                <w:szCs w:val="28"/>
                <w:lang w:val="zh-CN"/>
              </w:rPr>
              <w:t>是</w:t>
            </w:r>
            <w:r>
              <w:rPr>
                <w:rFonts w:eastAsia="仿宋"/>
                <w:kern w:val="0"/>
                <w:sz w:val="28"/>
                <w:szCs w:val="28"/>
                <w:lang w:val="zh-CN"/>
              </w:rPr>
              <w:t>□</w:t>
            </w:r>
          </w:p>
        </w:tc>
        <w:tc>
          <w:tcPr>
            <w:tcW w:w="1186" w:type="dxa"/>
            <w:vAlign w:val="center"/>
          </w:tcPr>
          <w:p w14:paraId="57C1C63E" w14:textId="77777777" w:rsidR="00110E00" w:rsidRDefault="00A4574C">
            <w:pPr>
              <w:spacing w:line="380" w:lineRule="exact"/>
              <w:jc w:val="center"/>
              <w:rPr>
                <w:rFonts w:eastAsia="仿宋"/>
                <w:kern w:val="0"/>
                <w:sz w:val="28"/>
                <w:szCs w:val="28"/>
              </w:rPr>
            </w:pPr>
            <w:r>
              <w:rPr>
                <w:rFonts w:eastAsia="仿宋" w:hint="eastAsia"/>
                <w:kern w:val="0"/>
                <w:sz w:val="28"/>
                <w:szCs w:val="28"/>
                <w:lang w:val="zh-CN"/>
              </w:rPr>
              <w:t>否</w:t>
            </w:r>
            <w:r>
              <w:rPr>
                <w:rFonts w:eastAsia="仿宋"/>
                <w:kern w:val="0"/>
                <w:sz w:val="28"/>
                <w:szCs w:val="28"/>
                <w:lang w:val="zh-CN"/>
              </w:rPr>
              <w:t>□</w:t>
            </w:r>
          </w:p>
        </w:tc>
      </w:tr>
      <w:tr w:rsidR="00110E00" w14:paraId="48293853" w14:textId="77777777">
        <w:trPr>
          <w:trHeight w:val="1110"/>
        </w:trPr>
        <w:tc>
          <w:tcPr>
            <w:tcW w:w="1526" w:type="dxa"/>
            <w:vMerge/>
          </w:tcPr>
          <w:p w14:paraId="6C06E8FF" w14:textId="77777777" w:rsidR="00110E00" w:rsidRDefault="00110E00">
            <w:pPr>
              <w:spacing w:line="380" w:lineRule="exact"/>
              <w:rPr>
                <w:rFonts w:eastAsia="仿宋"/>
                <w:kern w:val="0"/>
                <w:sz w:val="28"/>
                <w:szCs w:val="28"/>
              </w:rPr>
            </w:pPr>
          </w:p>
        </w:tc>
        <w:tc>
          <w:tcPr>
            <w:tcW w:w="5389" w:type="dxa"/>
            <w:gridSpan w:val="2"/>
            <w:vAlign w:val="center"/>
          </w:tcPr>
          <w:p w14:paraId="60257CD0" w14:textId="77777777" w:rsidR="00110E00" w:rsidRDefault="00A4574C">
            <w:pPr>
              <w:spacing w:line="380" w:lineRule="exact"/>
              <w:rPr>
                <w:rFonts w:eastAsia="仿宋"/>
                <w:kern w:val="0"/>
                <w:sz w:val="28"/>
                <w:szCs w:val="28"/>
                <w:lang w:val="zh-CN"/>
              </w:rPr>
            </w:pPr>
            <w:r>
              <w:rPr>
                <w:rFonts w:eastAsia="仿宋"/>
                <w:kern w:val="0"/>
                <w:sz w:val="28"/>
                <w:szCs w:val="28"/>
                <w:lang w:val="zh-CN"/>
              </w:rPr>
              <w:t>考前</w:t>
            </w:r>
            <w:r>
              <w:rPr>
                <w:rFonts w:eastAsia="仿宋"/>
                <w:kern w:val="0"/>
                <w:sz w:val="28"/>
                <w:szCs w:val="28"/>
                <w:lang w:val="zh-CN"/>
              </w:rPr>
              <w:t>14</w:t>
            </w:r>
            <w:r>
              <w:rPr>
                <w:rFonts w:eastAsia="仿宋"/>
                <w:kern w:val="0"/>
                <w:sz w:val="28"/>
                <w:szCs w:val="28"/>
                <w:lang w:val="zh-CN"/>
              </w:rPr>
              <w:t>天内</w:t>
            </w:r>
            <w:r>
              <w:rPr>
                <w:rFonts w:eastAsia="仿宋" w:hint="eastAsia"/>
                <w:kern w:val="0"/>
                <w:sz w:val="28"/>
                <w:szCs w:val="28"/>
                <w:lang w:val="zh-CN"/>
              </w:rPr>
              <w:t>是否</w:t>
            </w:r>
            <w:r>
              <w:rPr>
                <w:rFonts w:eastAsia="仿宋"/>
                <w:kern w:val="0"/>
                <w:sz w:val="28"/>
                <w:szCs w:val="28"/>
              </w:rPr>
              <w:t>密切</w:t>
            </w:r>
            <w:r>
              <w:rPr>
                <w:rFonts w:eastAsia="仿宋" w:hint="eastAsia"/>
                <w:kern w:val="0"/>
                <w:sz w:val="28"/>
                <w:szCs w:val="28"/>
              </w:rPr>
              <w:t>接触</w:t>
            </w:r>
            <w:r>
              <w:rPr>
                <w:rFonts w:eastAsia="仿宋"/>
                <w:kern w:val="0"/>
                <w:sz w:val="28"/>
                <w:szCs w:val="28"/>
              </w:rPr>
              <w:t>新冠肺炎确诊病例、疑似病例或无症状感染者。</w:t>
            </w:r>
          </w:p>
        </w:tc>
        <w:tc>
          <w:tcPr>
            <w:tcW w:w="796" w:type="dxa"/>
            <w:vAlign w:val="center"/>
          </w:tcPr>
          <w:p w14:paraId="19323346" w14:textId="77777777" w:rsidR="00110E00" w:rsidRDefault="00A4574C">
            <w:pPr>
              <w:spacing w:line="380" w:lineRule="exact"/>
              <w:rPr>
                <w:rFonts w:eastAsia="仿宋"/>
                <w:kern w:val="0"/>
                <w:sz w:val="28"/>
                <w:szCs w:val="28"/>
                <w:lang w:val="zh-CN"/>
              </w:rPr>
            </w:pPr>
            <w:r>
              <w:rPr>
                <w:rFonts w:eastAsia="仿宋" w:hint="eastAsia"/>
                <w:kern w:val="0"/>
                <w:sz w:val="28"/>
                <w:szCs w:val="28"/>
                <w:lang w:val="zh-CN"/>
              </w:rPr>
              <w:t>是</w:t>
            </w:r>
            <w:r>
              <w:rPr>
                <w:rFonts w:eastAsia="仿宋"/>
                <w:kern w:val="0"/>
                <w:sz w:val="28"/>
                <w:szCs w:val="28"/>
                <w:lang w:val="zh-CN"/>
              </w:rPr>
              <w:t>□</w:t>
            </w:r>
          </w:p>
        </w:tc>
        <w:tc>
          <w:tcPr>
            <w:tcW w:w="1186" w:type="dxa"/>
            <w:vAlign w:val="center"/>
          </w:tcPr>
          <w:p w14:paraId="35E5B3A3" w14:textId="77777777" w:rsidR="00110E00" w:rsidRDefault="00A4574C">
            <w:pPr>
              <w:spacing w:line="380" w:lineRule="exact"/>
              <w:jc w:val="center"/>
              <w:rPr>
                <w:rFonts w:eastAsia="仿宋"/>
                <w:kern w:val="0"/>
                <w:sz w:val="28"/>
                <w:szCs w:val="28"/>
                <w:lang w:val="zh-CN"/>
              </w:rPr>
            </w:pPr>
            <w:r>
              <w:rPr>
                <w:rFonts w:eastAsia="仿宋" w:hint="eastAsia"/>
                <w:kern w:val="0"/>
                <w:sz w:val="28"/>
                <w:szCs w:val="28"/>
                <w:lang w:val="zh-CN"/>
              </w:rPr>
              <w:t>否</w:t>
            </w:r>
            <w:r>
              <w:rPr>
                <w:rFonts w:eastAsia="仿宋"/>
                <w:kern w:val="0"/>
                <w:sz w:val="28"/>
                <w:szCs w:val="28"/>
                <w:lang w:val="zh-CN"/>
              </w:rPr>
              <w:t>□</w:t>
            </w:r>
          </w:p>
        </w:tc>
      </w:tr>
      <w:tr w:rsidR="00110E00" w14:paraId="06DE1EFE" w14:textId="77777777">
        <w:trPr>
          <w:trHeight w:val="740"/>
        </w:trPr>
        <w:tc>
          <w:tcPr>
            <w:tcW w:w="1526" w:type="dxa"/>
            <w:vMerge/>
          </w:tcPr>
          <w:p w14:paraId="7062A642" w14:textId="77777777" w:rsidR="00110E00" w:rsidRDefault="00110E00">
            <w:pPr>
              <w:spacing w:line="380" w:lineRule="exact"/>
              <w:rPr>
                <w:rFonts w:eastAsia="仿宋"/>
                <w:kern w:val="0"/>
                <w:sz w:val="28"/>
                <w:szCs w:val="28"/>
              </w:rPr>
            </w:pPr>
          </w:p>
        </w:tc>
        <w:tc>
          <w:tcPr>
            <w:tcW w:w="5389" w:type="dxa"/>
            <w:gridSpan w:val="2"/>
            <w:vAlign w:val="center"/>
          </w:tcPr>
          <w:p w14:paraId="13913794" w14:textId="77777777" w:rsidR="00110E00" w:rsidRDefault="00A4574C">
            <w:pPr>
              <w:spacing w:line="380" w:lineRule="exact"/>
              <w:rPr>
                <w:rFonts w:eastAsia="仿宋"/>
                <w:kern w:val="0"/>
                <w:sz w:val="28"/>
                <w:szCs w:val="28"/>
                <w:lang w:val="zh-CN"/>
              </w:rPr>
            </w:pPr>
            <w:r>
              <w:rPr>
                <w:rFonts w:eastAsia="仿宋" w:hint="eastAsia"/>
                <w:kern w:val="0"/>
                <w:sz w:val="28"/>
                <w:szCs w:val="28"/>
              </w:rPr>
              <w:t>是否</w:t>
            </w:r>
            <w:r>
              <w:rPr>
                <w:rFonts w:eastAsia="仿宋"/>
                <w:kern w:val="0"/>
                <w:sz w:val="28"/>
                <w:szCs w:val="28"/>
              </w:rPr>
              <w:t>有发热或咳嗽等呼吸道症状</w:t>
            </w:r>
            <w:r>
              <w:rPr>
                <w:rFonts w:eastAsia="仿宋" w:hint="eastAsia"/>
                <w:kern w:val="0"/>
                <w:sz w:val="28"/>
                <w:szCs w:val="28"/>
              </w:rPr>
              <w:t>。</w:t>
            </w:r>
          </w:p>
        </w:tc>
        <w:tc>
          <w:tcPr>
            <w:tcW w:w="796" w:type="dxa"/>
            <w:vAlign w:val="center"/>
          </w:tcPr>
          <w:p w14:paraId="450DD725" w14:textId="77777777" w:rsidR="00110E00" w:rsidRDefault="00A4574C">
            <w:pPr>
              <w:spacing w:line="380" w:lineRule="exact"/>
              <w:rPr>
                <w:rFonts w:eastAsia="仿宋"/>
                <w:kern w:val="0"/>
                <w:sz w:val="28"/>
                <w:szCs w:val="28"/>
                <w:lang w:val="zh-CN"/>
              </w:rPr>
            </w:pPr>
            <w:r>
              <w:rPr>
                <w:rFonts w:eastAsia="仿宋" w:hint="eastAsia"/>
                <w:kern w:val="0"/>
                <w:sz w:val="28"/>
                <w:szCs w:val="28"/>
                <w:lang w:val="zh-CN"/>
              </w:rPr>
              <w:t>是</w:t>
            </w:r>
            <w:r>
              <w:rPr>
                <w:rFonts w:eastAsia="仿宋"/>
                <w:kern w:val="0"/>
                <w:sz w:val="28"/>
                <w:szCs w:val="28"/>
                <w:lang w:val="zh-CN"/>
              </w:rPr>
              <w:t>□</w:t>
            </w:r>
          </w:p>
        </w:tc>
        <w:tc>
          <w:tcPr>
            <w:tcW w:w="1186" w:type="dxa"/>
            <w:vAlign w:val="center"/>
          </w:tcPr>
          <w:p w14:paraId="3F0390FD" w14:textId="77777777" w:rsidR="00110E00" w:rsidRDefault="00A4574C">
            <w:pPr>
              <w:spacing w:line="380" w:lineRule="exact"/>
              <w:jc w:val="center"/>
              <w:rPr>
                <w:rFonts w:eastAsia="仿宋"/>
                <w:kern w:val="0"/>
                <w:sz w:val="28"/>
                <w:szCs w:val="28"/>
                <w:lang w:val="zh-CN"/>
              </w:rPr>
            </w:pPr>
            <w:r>
              <w:rPr>
                <w:rFonts w:eastAsia="仿宋" w:hint="eastAsia"/>
                <w:kern w:val="0"/>
                <w:sz w:val="28"/>
                <w:szCs w:val="28"/>
                <w:lang w:val="zh-CN"/>
              </w:rPr>
              <w:t>否</w:t>
            </w:r>
            <w:r>
              <w:rPr>
                <w:rFonts w:eastAsia="仿宋"/>
                <w:kern w:val="0"/>
                <w:sz w:val="28"/>
                <w:szCs w:val="28"/>
                <w:lang w:val="zh-CN"/>
              </w:rPr>
              <w:t>□</w:t>
            </w:r>
          </w:p>
        </w:tc>
      </w:tr>
      <w:tr w:rsidR="00110E00" w14:paraId="49972AB3" w14:textId="77777777">
        <w:trPr>
          <w:trHeight w:val="3920"/>
        </w:trPr>
        <w:tc>
          <w:tcPr>
            <w:tcW w:w="1526" w:type="dxa"/>
            <w:vAlign w:val="center"/>
          </w:tcPr>
          <w:p w14:paraId="1257AB07" w14:textId="77777777" w:rsidR="00110E00" w:rsidRDefault="00110E00">
            <w:pPr>
              <w:spacing w:line="380" w:lineRule="exact"/>
              <w:jc w:val="center"/>
              <w:rPr>
                <w:rFonts w:eastAsia="仿宋"/>
                <w:kern w:val="0"/>
                <w:sz w:val="28"/>
                <w:szCs w:val="28"/>
              </w:rPr>
            </w:pPr>
          </w:p>
          <w:p w14:paraId="4848DA39" w14:textId="77777777" w:rsidR="00110E00" w:rsidRDefault="00A4574C">
            <w:pPr>
              <w:spacing w:line="380" w:lineRule="exact"/>
              <w:jc w:val="center"/>
              <w:rPr>
                <w:rFonts w:eastAsia="仿宋"/>
                <w:kern w:val="0"/>
                <w:sz w:val="28"/>
                <w:szCs w:val="28"/>
              </w:rPr>
            </w:pPr>
            <w:r>
              <w:rPr>
                <w:rFonts w:eastAsia="仿宋"/>
                <w:kern w:val="0"/>
                <w:sz w:val="28"/>
                <w:szCs w:val="28"/>
              </w:rPr>
              <w:t>考</w:t>
            </w:r>
          </w:p>
          <w:p w14:paraId="2DE89CC4" w14:textId="77777777" w:rsidR="00110E00" w:rsidRDefault="00A4574C">
            <w:pPr>
              <w:spacing w:line="380" w:lineRule="exact"/>
              <w:jc w:val="center"/>
              <w:rPr>
                <w:rFonts w:eastAsia="仿宋"/>
                <w:kern w:val="0"/>
                <w:sz w:val="28"/>
                <w:szCs w:val="28"/>
              </w:rPr>
            </w:pPr>
            <w:r>
              <w:rPr>
                <w:rFonts w:eastAsia="仿宋"/>
                <w:kern w:val="0"/>
                <w:sz w:val="28"/>
                <w:szCs w:val="28"/>
              </w:rPr>
              <w:t>生</w:t>
            </w:r>
          </w:p>
          <w:p w14:paraId="4FD2DFCC" w14:textId="77777777" w:rsidR="00110E00" w:rsidRDefault="00A4574C">
            <w:pPr>
              <w:spacing w:line="380" w:lineRule="exact"/>
              <w:jc w:val="center"/>
              <w:rPr>
                <w:rFonts w:eastAsia="仿宋"/>
                <w:kern w:val="0"/>
                <w:sz w:val="28"/>
                <w:szCs w:val="28"/>
              </w:rPr>
            </w:pPr>
            <w:r>
              <w:rPr>
                <w:rFonts w:eastAsia="仿宋"/>
                <w:kern w:val="0"/>
                <w:sz w:val="28"/>
                <w:szCs w:val="28"/>
              </w:rPr>
              <w:t>承</w:t>
            </w:r>
          </w:p>
          <w:p w14:paraId="67E071B8" w14:textId="77777777" w:rsidR="00110E00" w:rsidRDefault="00A4574C">
            <w:pPr>
              <w:spacing w:line="380" w:lineRule="exact"/>
              <w:jc w:val="center"/>
              <w:rPr>
                <w:rFonts w:eastAsia="仿宋"/>
                <w:kern w:val="0"/>
                <w:sz w:val="28"/>
                <w:szCs w:val="28"/>
              </w:rPr>
            </w:pPr>
            <w:r>
              <w:rPr>
                <w:rFonts w:eastAsia="仿宋"/>
                <w:kern w:val="0"/>
                <w:sz w:val="28"/>
                <w:szCs w:val="28"/>
              </w:rPr>
              <w:t>诺</w:t>
            </w:r>
          </w:p>
        </w:tc>
        <w:tc>
          <w:tcPr>
            <w:tcW w:w="7371" w:type="dxa"/>
            <w:gridSpan w:val="4"/>
          </w:tcPr>
          <w:p w14:paraId="28778D2A" w14:textId="77777777" w:rsidR="00110E00" w:rsidRDefault="00110E00">
            <w:pPr>
              <w:spacing w:line="380" w:lineRule="exact"/>
              <w:ind w:firstLineChars="200" w:firstLine="560"/>
              <w:rPr>
                <w:rFonts w:eastAsia="仿宋"/>
                <w:kern w:val="0"/>
                <w:sz w:val="28"/>
                <w:szCs w:val="28"/>
                <w:lang w:val="zh-CN"/>
              </w:rPr>
            </w:pPr>
          </w:p>
          <w:p w14:paraId="0D6F5EA0" w14:textId="77777777" w:rsidR="00110E00" w:rsidRDefault="00A4574C">
            <w:pPr>
              <w:spacing w:line="380" w:lineRule="exact"/>
              <w:ind w:firstLineChars="200" w:firstLine="560"/>
              <w:rPr>
                <w:rFonts w:eastAsia="仿宋"/>
                <w:kern w:val="0"/>
                <w:sz w:val="28"/>
                <w:szCs w:val="28"/>
                <w:lang w:val="zh-CN"/>
              </w:rPr>
            </w:pPr>
            <w:r>
              <w:rPr>
                <w:rFonts w:eastAsia="仿宋"/>
                <w:kern w:val="0"/>
                <w:sz w:val="28"/>
                <w:szCs w:val="28"/>
                <w:lang w:val="zh-CN"/>
              </w:rPr>
              <w:t>本人在此郑重承诺：填报、现场出示的所有信息（证明）均真实、准确、完整、有效，自愿承担因不实承诺应承担的相关责任、接受相应处理。在考试期间</w:t>
            </w:r>
            <w:r>
              <w:rPr>
                <w:rFonts w:eastAsia="仿宋" w:hint="eastAsia"/>
                <w:kern w:val="0"/>
                <w:sz w:val="28"/>
                <w:szCs w:val="28"/>
                <w:lang w:val="zh-CN"/>
              </w:rPr>
              <w:t>严格</w:t>
            </w:r>
            <w:r>
              <w:rPr>
                <w:rFonts w:eastAsia="仿宋"/>
                <w:kern w:val="0"/>
                <w:sz w:val="28"/>
                <w:szCs w:val="28"/>
                <w:lang w:val="zh-CN"/>
              </w:rPr>
              <w:t>遵守考试纪律，服从现场工作人员管理及疫情防控工作安排。</w:t>
            </w:r>
          </w:p>
          <w:p w14:paraId="048DD5DA" w14:textId="77777777" w:rsidR="00110E00" w:rsidRDefault="00110E00">
            <w:pPr>
              <w:spacing w:line="380" w:lineRule="exact"/>
              <w:ind w:firstLineChars="200" w:firstLine="560"/>
              <w:rPr>
                <w:rFonts w:eastAsia="仿宋"/>
                <w:kern w:val="0"/>
                <w:sz w:val="28"/>
                <w:szCs w:val="28"/>
                <w:lang w:val="zh-CN"/>
              </w:rPr>
            </w:pPr>
          </w:p>
          <w:p w14:paraId="5051C8BD" w14:textId="77777777" w:rsidR="00110E00" w:rsidRDefault="00110E00">
            <w:pPr>
              <w:spacing w:line="380" w:lineRule="exact"/>
              <w:ind w:firstLineChars="200" w:firstLine="560"/>
              <w:rPr>
                <w:rFonts w:eastAsia="仿宋"/>
                <w:kern w:val="0"/>
                <w:sz w:val="28"/>
                <w:szCs w:val="28"/>
                <w:lang w:val="zh-CN"/>
              </w:rPr>
            </w:pPr>
          </w:p>
          <w:p w14:paraId="6C8ECB81" w14:textId="77777777" w:rsidR="00110E00" w:rsidRDefault="00A4574C">
            <w:pPr>
              <w:spacing w:line="380" w:lineRule="exact"/>
              <w:rPr>
                <w:rFonts w:eastAsia="仿宋"/>
                <w:kern w:val="0"/>
                <w:sz w:val="28"/>
                <w:szCs w:val="28"/>
                <w:lang w:val="zh-CN"/>
              </w:rPr>
            </w:pPr>
            <w:r>
              <w:rPr>
                <w:rFonts w:eastAsia="仿宋"/>
                <w:kern w:val="0"/>
                <w:sz w:val="28"/>
                <w:szCs w:val="28"/>
                <w:lang w:val="zh-CN"/>
              </w:rPr>
              <w:t>考生签名：</w:t>
            </w:r>
          </w:p>
          <w:p w14:paraId="3D2213B1" w14:textId="77777777" w:rsidR="00110E00" w:rsidRDefault="00110E00">
            <w:pPr>
              <w:spacing w:line="380" w:lineRule="exact"/>
              <w:rPr>
                <w:rFonts w:eastAsia="仿宋"/>
                <w:kern w:val="0"/>
                <w:sz w:val="28"/>
                <w:szCs w:val="28"/>
                <w:lang w:val="zh-CN"/>
              </w:rPr>
            </w:pPr>
          </w:p>
          <w:p w14:paraId="5F5A42A4" w14:textId="77777777" w:rsidR="00110E00" w:rsidRDefault="00110E00">
            <w:pPr>
              <w:spacing w:line="380" w:lineRule="exact"/>
              <w:rPr>
                <w:rFonts w:eastAsia="仿宋"/>
                <w:kern w:val="0"/>
                <w:sz w:val="28"/>
                <w:szCs w:val="28"/>
                <w:lang w:val="zh-CN"/>
              </w:rPr>
            </w:pPr>
          </w:p>
          <w:p w14:paraId="24BB8983" w14:textId="77777777" w:rsidR="00110E00" w:rsidRDefault="00A4574C">
            <w:pPr>
              <w:spacing w:line="380" w:lineRule="exact"/>
              <w:jc w:val="center"/>
              <w:rPr>
                <w:rFonts w:eastAsia="仿宋"/>
                <w:kern w:val="0"/>
                <w:sz w:val="28"/>
                <w:szCs w:val="28"/>
                <w:lang w:val="zh-CN"/>
              </w:rPr>
            </w:pPr>
            <w:r>
              <w:rPr>
                <w:rFonts w:eastAsia="仿宋"/>
                <w:kern w:val="0"/>
                <w:sz w:val="28"/>
                <w:szCs w:val="28"/>
              </w:rPr>
              <w:t xml:space="preserve">                                </w:t>
            </w:r>
            <w:r>
              <w:rPr>
                <w:rFonts w:eastAsia="仿宋"/>
                <w:kern w:val="0"/>
                <w:sz w:val="28"/>
                <w:szCs w:val="28"/>
                <w:lang w:val="zh-CN"/>
              </w:rPr>
              <w:t xml:space="preserve"> </w:t>
            </w:r>
            <w:r>
              <w:rPr>
                <w:rFonts w:eastAsia="仿宋"/>
                <w:kern w:val="0"/>
                <w:sz w:val="28"/>
                <w:szCs w:val="28"/>
                <w:lang w:val="zh-CN"/>
              </w:rPr>
              <w:t>年</w:t>
            </w:r>
            <w:r>
              <w:rPr>
                <w:rFonts w:eastAsia="仿宋"/>
                <w:kern w:val="0"/>
                <w:sz w:val="28"/>
                <w:szCs w:val="28"/>
                <w:lang w:val="zh-CN"/>
              </w:rPr>
              <w:t xml:space="preserve"> </w:t>
            </w:r>
            <w:r>
              <w:rPr>
                <w:rFonts w:eastAsia="仿宋"/>
                <w:kern w:val="0"/>
                <w:sz w:val="28"/>
                <w:szCs w:val="28"/>
              </w:rPr>
              <w:t xml:space="preserve">  </w:t>
            </w:r>
            <w:r>
              <w:rPr>
                <w:rFonts w:eastAsia="仿宋"/>
                <w:kern w:val="0"/>
                <w:sz w:val="28"/>
                <w:szCs w:val="28"/>
                <w:lang w:val="zh-CN"/>
              </w:rPr>
              <w:t>月</w:t>
            </w:r>
            <w:r>
              <w:rPr>
                <w:rFonts w:eastAsia="仿宋"/>
                <w:kern w:val="0"/>
                <w:sz w:val="28"/>
                <w:szCs w:val="28"/>
                <w:lang w:val="zh-CN"/>
              </w:rPr>
              <w:t xml:space="preserve"> </w:t>
            </w:r>
            <w:r>
              <w:rPr>
                <w:rFonts w:eastAsia="仿宋"/>
                <w:kern w:val="0"/>
                <w:sz w:val="28"/>
                <w:szCs w:val="28"/>
              </w:rPr>
              <w:t xml:space="preserve">  </w:t>
            </w:r>
            <w:r>
              <w:rPr>
                <w:rFonts w:eastAsia="仿宋"/>
                <w:kern w:val="0"/>
                <w:sz w:val="28"/>
                <w:szCs w:val="28"/>
                <w:lang w:val="zh-CN"/>
              </w:rPr>
              <w:t>日</w:t>
            </w:r>
            <w:r>
              <w:rPr>
                <w:rFonts w:eastAsia="仿宋"/>
                <w:kern w:val="0"/>
                <w:sz w:val="28"/>
                <w:szCs w:val="28"/>
                <w:lang w:val="zh-CN"/>
              </w:rPr>
              <w:t xml:space="preserve"> </w:t>
            </w:r>
            <w:r>
              <w:rPr>
                <w:rFonts w:eastAsia="仿宋"/>
                <w:kern w:val="0"/>
                <w:sz w:val="28"/>
                <w:szCs w:val="28"/>
              </w:rPr>
              <w:t xml:space="preserve"> </w:t>
            </w:r>
          </w:p>
        </w:tc>
      </w:tr>
    </w:tbl>
    <w:p w14:paraId="474DF323" w14:textId="77777777" w:rsidR="00110E00" w:rsidRDefault="00110E00">
      <w:pPr>
        <w:pStyle w:val="2"/>
        <w:spacing w:line="500" w:lineRule="exact"/>
        <w:ind w:firstLineChars="1200" w:firstLine="3600"/>
        <w:rPr>
          <w:rFonts w:ascii="仿宋" w:eastAsia="仿宋" w:hAnsi="仿宋"/>
          <w:sz w:val="30"/>
          <w:szCs w:val="30"/>
          <w:shd w:val="clear" w:color="auto" w:fill="FFFFFF"/>
        </w:rPr>
      </w:pPr>
    </w:p>
    <w:p w14:paraId="147564F4" w14:textId="77777777" w:rsidR="00110E00" w:rsidRDefault="00110E00">
      <w:pPr>
        <w:spacing w:line="500" w:lineRule="exact"/>
        <w:rPr>
          <w:rFonts w:ascii="仿宋" w:eastAsia="仿宋" w:hAnsi="仿宋"/>
          <w:sz w:val="30"/>
          <w:szCs w:val="30"/>
          <w:shd w:val="clear" w:color="auto" w:fill="FFFFFF"/>
        </w:rPr>
        <w:sectPr w:rsidR="00110E00">
          <w:headerReference w:type="default" r:id="rId12"/>
          <w:pgSz w:w="11906" w:h="16838"/>
          <w:pgMar w:top="1440" w:right="1800" w:bottom="1440" w:left="1800" w:header="851" w:footer="992" w:gutter="0"/>
          <w:cols w:space="720"/>
          <w:docGrid w:type="lines" w:linePitch="312"/>
        </w:sectPr>
      </w:pPr>
    </w:p>
    <w:p w14:paraId="76AE92F1" w14:textId="77777777" w:rsidR="00110E00" w:rsidRDefault="00110E00">
      <w:pPr>
        <w:spacing w:line="560" w:lineRule="exact"/>
        <w:rPr>
          <w:rFonts w:ascii="仿宋_GB2312" w:eastAsia="仿宋_GB2312" w:hAnsi="仿宋_GB2312" w:cs="仿宋_GB2312"/>
          <w:sz w:val="32"/>
          <w:szCs w:val="32"/>
          <w:shd w:val="clear" w:color="auto" w:fill="FFFFFF"/>
        </w:rPr>
      </w:pPr>
    </w:p>
    <w:p w14:paraId="2248317F" w14:textId="77777777" w:rsidR="00110E00" w:rsidRDefault="00A4574C">
      <w:pPr>
        <w:jc w:val="center"/>
      </w:pPr>
      <w:r>
        <w:rPr>
          <w:rFonts w:ascii="宋体" w:hAnsi="宋体" w:cs="宋体"/>
          <w:sz w:val="24"/>
        </w:rPr>
        <w:fldChar w:fldCharType="begin"/>
      </w:r>
      <w:r>
        <w:rPr>
          <w:rFonts w:ascii="宋体" w:hAnsi="宋体" w:cs="宋体"/>
          <w:sz w:val="24"/>
        </w:rPr>
        <w:instrText xml:space="preserve">INCLUDEPICTURE \d "C:\\Users\\Lenovo\\Documents\\Tencent Files\\403861196\\Image\\C2C\\3(1[@%DZK@)N8K8O~]UH$[4.png"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4FA6FB1E" wp14:editId="53FC9F57">
            <wp:extent cx="3343275" cy="3181350"/>
            <wp:effectExtent l="0" t="0" r="9525"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3"/>
                    <a:stretch>
                      <a:fillRect/>
                    </a:stretch>
                  </pic:blipFill>
                  <pic:spPr>
                    <a:xfrm>
                      <a:off x="0" y="0"/>
                      <a:ext cx="3343275" cy="3181350"/>
                    </a:xfrm>
                    <a:prstGeom prst="rect">
                      <a:avLst/>
                    </a:prstGeom>
                    <a:noFill/>
                    <a:ln>
                      <a:noFill/>
                    </a:ln>
                  </pic:spPr>
                </pic:pic>
              </a:graphicData>
            </a:graphic>
          </wp:inline>
        </w:drawing>
      </w:r>
      <w:r>
        <w:rPr>
          <w:rFonts w:ascii="宋体" w:hAnsi="宋体" w:cs="宋体"/>
          <w:sz w:val="24"/>
        </w:rPr>
        <w:fldChar w:fldCharType="end"/>
      </w:r>
    </w:p>
    <w:p w14:paraId="469F980C" w14:textId="77777777" w:rsidR="00110E00" w:rsidRDefault="00A4574C">
      <w:pPr>
        <w:jc w:val="center"/>
        <w:rPr>
          <w:rFonts w:ascii="仿宋_GB2312" w:eastAsia="仿宋_GB2312" w:hAnsi="黑体" w:cs="宋体"/>
          <w:bCs/>
          <w:kern w:val="0"/>
          <w:sz w:val="18"/>
          <w:szCs w:val="18"/>
        </w:rPr>
      </w:pPr>
      <w:r>
        <w:rPr>
          <w:rFonts w:ascii="方正小标宋_GBK" w:eastAsia="方正小标宋_GBK" w:hAnsi="方正小标宋_GBK" w:cs="方正小标宋_GBK" w:hint="eastAsia"/>
          <w:sz w:val="48"/>
          <w:szCs w:val="48"/>
        </w:rPr>
        <w:t>微信扫描二维码，查询近14天出行轨迹。</w:t>
      </w:r>
    </w:p>
    <w:sectPr w:rsidR="00110E00">
      <w:headerReference w:type="default" r:id="rId14"/>
      <w:pgSz w:w="16838" w:h="11906" w:orient="landscape"/>
      <w:pgMar w:top="1588" w:right="2098" w:bottom="1474" w:left="1985" w:header="851" w:footer="1588"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FBCBC" w14:textId="77777777" w:rsidR="00E076A2" w:rsidRDefault="00E076A2">
      <w:r>
        <w:separator/>
      </w:r>
    </w:p>
  </w:endnote>
  <w:endnote w:type="continuationSeparator" w:id="0">
    <w:p w14:paraId="3E70F01D" w14:textId="77777777" w:rsidR="00E076A2" w:rsidRDefault="00E0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96A26" w14:textId="77777777" w:rsidR="00110E00" w:rsidRDefault="00A4574C">
    <w:pPr>
      <w:pStyle w:val="a4"/>
      <w:jc w:val="center"/>
      <w:rPr>
        <w:sz w:val="28"/>
        <w:szCs w:val="28"/>
      </w:rPr>
    </w:pPr>
    <w:r>
      <w:rPr>
        <w:rFonts w:hint="eastAsia"/>
        <w:sz w:val="28"/>
        <w:szCs w:val="28"/>
      </w:rPr>
      <w:fldChar w:fldCharType="begin"/>
    </w:r>
    <w:r>
      <w:rPr>
        <w:rFonts w:hint="eastAsia"/>
        <w:sz w:val="28"/>
        <w:szCs w:val="28"/>
      </w:rPr>
      <w:instrText>PAGE   \* MERGEFORMAT</w:instrText>
    </w:r>
    <w:r>
      <w:rPr>
        <w:rFonts w:hint="eastAsia"/>
        <w:sz w:val="28"/>
        <w:szCs w:val="28"/>
      </w:rPr>
      <w:fldChar w:fldCharType="separate"/>
    </w:r>
    <w:r w:rsidR="00BC44EA" w:rsidRPr="00BC44EA">
      <w:rPr>
        <w:noProof/>
        <w:sz w:val="28"/>
        <w:szCs w:val="28"/>
        <w:lang w:val="zh-CN"/>
      </w:rPr>
      <w:t>2</w:t>
    </w:r>
    <w:r>
      <w:rPr>
        <w:rFonts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A1253" w14:textId="77777777" w:rsidR="00E076A2" w:rsidRDefault="00E076A2">
      <w:r>
        <w:separator/>
      </w:r>
    </w:p>
  </w:footnote>
  <w:footnote w:type="continuationSeparator" w:id="0">
    <w:p w14:paraId="124EB285" w14:textId="77777777" w:rsidR="00E076A2" w:rsidRDefault="00E07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BDE2" w14:textId="77777777" w:rsidR="00110E00" w:rsidRDefault="00110E0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7B271" w14:textId="77777777" w:rsidR="00110E00" w:rsidRDefault="00110E0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82DA4"/>
    <w:multiLevelType w:val="singleLevel"/>
    <w:tmpl w:val="AC082DA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82"/>
    <w:rsid w:val="00027306"/>
    <w:rsid w:val="0004129E"/>
    <w:rsid w:val="0004692B"/>
    <w:rsid w:val="00061A91"/>
    <w:rsid w:val="00074A5A"/>
    <w:rsid w:val="00085D30"/>
    <w:rsid w:val="00085DB2"/>
    <w:rsid w:val="000867D2"/>
    <w:rsid w:val="000949AD"/>
    <w:rsid w:val="000C249F"/>
    <w:rsid w:val="000D6996"/>
    <w:rsid w:val="000E5575"/>
    <w:rsid w:val="00110E00"/>
    <w:rsid w:val="001313E7"/>
    <w:rsid w:val="0013607C"/>
    <w:rsid w:val="00160A8C"/>
    <w:rsid w:val="00161D4F"/>
    <w:rsid w:val="001639F1"/>
    <w:rsid w:val="001641B7"/>
    <w:rsid w:val="00173F33"/>
    <w:rsid w:val="00176265"/>
    <w:rsid w:val="00185905"/>
    <w:rsid w:val="00187397"/>
    <w:rsid w:val="00196B0F"/>
    <w:rsid w:val="001C6892"/>
    <w:rsid w:val="001C7A23"/>
    <w:rsid w:val="001D15BF"/>
    <w:rsid w:val="001D4AC2"/>
    <w:rsid w:val="001F2487"/>
    <w:rsid w:val="001F2B30"/>
    <w:rsid w:val="00224E9B"/>
    <w:rsid w:val="0027085C"/>
    <w:rsid w:val="00291E52"/>
    <w:rsid w:val="002D3875"/>
    <w:rsid w:val="002E4B8A"/>
    <w:rsid w:val="003235E2"/>
    <w:rsid w:val="003522C1"/>
    <w:rsid w:val="003645A5"/>
    <w:rsid w:val="003776D8"/>
    <w:rsid w:val="00387044"/>
    <w:rsid w:val="003874D5"/>
    <w:rsid w:val="003877C6"/>
    <w:rsid w:val="003A5E37"/>
    <w:rsid w:val="003E4876"/>
    <w:rsid w:val="003E5B85"/>
    <w:rsid w:val="003F480A"/>
    <w:rsid w:val="003F5AEB"/>
    <w:rsid w:val="00413D8F"/>
    <w:rsid w:val="00414099"/>
    <w:rsid w:val="00417EFD"/>
    <w:rsid w:val="00422899"/>
    <w:rsid w:val="00422BD2"/>
    <w:rsid w:val="00424352"/>
    <w:rsid w:val="00425AD0"/>
    <w:rsid w:val="00432CD6"/>
    <w:rsid w:val="00433A81"/>
    <w:rsid w:val="004456E5"/>
    <w:rsid w:val="00451442"/>
    <w:rsid w:val="004555FA"/>
    <w:rsid w:val="00457259"/>
    <w:rsid w:val="00457A59"/>
    <w:rsid w:val="00471090"/>
    <w:rsid w:val="004B3B8F"/>
    <w:rsid w:val="004C2662"/>
    <w:rsid w:val="004E09B1"/>
    <w:rsid w:val="004E2366"/>
    <w:rsid w:val="004E7852"/>
    <w:rsid w:val="004F3CC0"/>
    <w:rsid w:val="005008B8"/>
    <w:rsid w:val="00507567"/>
    <w:rsid w:val="00527582"/>
    <w:rsid w:val="00547403"/>
    <w:rsid w:val="0057356A"/>
    <w:rsid w:val="00581C4A"/>
    <w:rsid w:val="005B35BC"/>
    <w:rsid w:val="005C3437"/>
    <w:rsid w:val="005C4CE1"/>
    <w:rsid w:val="005D16FF"/>
    <w:rsid w:val="005D6438"/>
    <w:rsid w:val="006074B6"/>
    <w:rsid w:val="006218B4"/>
    <w:rsid w:val="00651D78"/>
    <w:rsid w:val="006537BD"/>
    <w:rsid w:val="00657C35"/>
    <w:rsid w:val="006615E3"/>
    <w:rsid w:val="00665F8D"/>
    <w:rsid w:val="00674FC4"/>
    <w:rsid w:val="00696FAC"/>
    <w:rsid w:val="006B376E"/>
    <w:rsid w:val="006F4B39"/>
    <w:rsid w:val="00723DF4"/>
    <w:rsid w:val="007517BB"/>
    <w:rsid w:val="0075200B"/>
    <w:rsid w:val="00780482"/>
    <w:rsid w:val="0078778C"/>
    <w:rsid w:val="00797517"/>
    <w:rsid w:val="007F3B33"/>
    <w:rsid w:val="0080660A"/>
    <w:rsid w:val="008106E4"/>
    <w:rsid w:val="00814098"/>
    <w:rsid w:val="00824A98"/>
    <w:rsid w:val="008262E8"/>
    <w:rsid w:val="00826651"/>
    <w:rsid w:val="0084165C"/>
    <w:rsid w:val="008501BB"/>
    <w:rsid w:val="0085191C"/>
    <w:rsid w:val="008625CB"/>
    <w:rsid w:val="008800DC"/>
    <w:rsid w:val="00891B73"/>
    <w:rsid w:val="00896CB6"/>
    <w:rsid w:val="008A1535"/>
    <w:rsid w:val="008D22A3"/>
    <w:rsid w:val="008F3DD9"/>
    <w:rsid w:val="00920002"/>
    <w:rsid w:val="009242FA"/>
    <w:rsid w:val="00940447"/>
    <w:rsid w:val="009439EF"/>
    <w:rsid w:val="00971339"/>
    <w:rsid w:val="00976761"/>
    <w:rsid w:val="00984789"/>
    <w:rsid w:val="00995740"/>
    <w:rsid w:val="0099717F"/>
    <w:rsid w:val="009A19E7"/>
    <w:rsid w:val="009A1C15"/>
    <w:rsid w:val="009A226E"/>
    <w:rsid w:val="009C0C30"/>
    <w:rsid w:val="009F7EB2"/>
    <w:rsid w:val="00A04959"/>
    <w:rsid w:val="00A245F8"/>
    <w:rsid w:val="00A26A70"/>
    <w:rsid w:val="00A30F38"/>
    <w:rsid w:val="00A33F2B"/>
    <w:rsid w:val="00A33FA6"/>
    <w:rsid w:val="00A37366"/>
    <w:rsid w:val="00A44B30"/>
    <w:rsid w:val="00A4574C"/>
    <w:rsid w:val="00A56C3A"/>
    <w:rsid w:val="00A72991"/>
    <w:rsid w:val="00A806C0"/>
    <w:rsid w:val="00AC01BC"/>
    <w:rsid w:val="00AC0C68"/>
    <w:rsid w:val="00AE400F"/>
    <w:rsid w:val="00AE591E"/>
    <w:rsid w:val="00B1007A"/>
    <w:rsid w:val="00B31196"/>
    <w:rsid w:val="00B34571"/>
    <w:rsid w:val="00B41EC9"/>
    <w:rsid w:val="00B65C6B"/>
    <w:rsid w:val="00B71CF5"/>
    <w:rsid w:val="00B96561"/>
    <w:rsid w:val="00BB3084"/>
    <w:rsid w:val="00BB5AB1"/>
    <w:rsid w:val="00BC44EA"/>
    <w:rsid w:val="00BD4EE9"/>
    <w:rsid w:val="00BF5190"/>
    <w:rsid w:val="00C00551"/>
    <w:rsid w:val="00C02B9F"/>
    <w:rsid w:val="00C03857"/>
    <w:rsid w:val="00C15DA3"/>
    <w:rsid w:val="00C17FB0"/>
    <w:rsid w:val="00C4090D"/>
    <w:rsid w:val="00C63A1B"/>
    <w:rsid w:val="00C95C62"/>
    <w:rsid w:val="00CC5D44"/>
    <w:rsid w:val="00CC7348"/>
    <w:rsid w:val="00CD4395"/>
    <w:rsid w:val="00CE135D"/>
    <w:rsid w:val="00CF0635"/>
    <w:rsid w:val="00CF3D8F"/>
    <w:rsid w:val="00D068B5"/>
    <w:rsid w:val="00D25A15"/>
    <w:rsid w:val="00D566D6"/>
    <w:rsid w:val="00D57D6C"/>
    <w:rsid w:val="00D668C3"/>
    <w:rsid w:val="00D71B8A"/>
    <w:rsid w:val="00D81AF3"/>
    <w:rsid w:val="00D96B50"/>
    <w:rsid w:val="00D96DB2"/>
    <w:rsid w:val="00DA7616"/>
    <w:rsid w:val="00DE0146"/>
    <w:rsid w:val="00E0158B"/>
    <w:rsid w:val="00E02D64"/>
    <w:rsid w:val="00E076A2"/>
    <w:rsid w:val="00E101B3"/>
    <w:rsid w:val="00E13CDE"/>
    <w:rsid w:val="00E1432C"/>
    <w:rsid w:val="00E44516"/>
    <w:rsid w:val="00E46625"/>
    <w:rsid w:val="00E53A65"/>
    <w:rsid w:val="00E708D3"/>
    <w:rsid w:val="00EB41DB"/>
    <w:rsid w:val="00EC18F8"/>
    <w:rsid w:val="00EC45CB"/>
    <w:rsid w:val="00EF2143"/>
    <w:rsid w:val="00EF4002"/>
    <w:rsid w:val="00F04A30"/>
    <w:rsid w:val="00F11FD3"/>
    <w:rsid w:val="00F157F0"/>
    <w:rsid w:val="00F44151"/>
    <w:rsid w:val="00F54A07"/>
    <w:rsid w:val="00F56EE0"/>
    <w:rsid w:val="00F62B4E"/>
    <w:rsid w:val="00F66C43"/>
    <w:rsid w:val="00F77F5C"/>
    <w:rsid w:val="00F97D37"/>
    <w:rsid w:val="00FD4ECF"/>
    <w:rsid w:val="00FE779C"/>
    <w:rsid w:val="00FF4908"/>
    <w:rsid w:val="011A4721"/>
    <w:rsid w:val="01944F76"/>
    <w:rsid w:val="01F171EB"/>
    <w:rsid w:val="04522348"/>
    <w:rsid w:val="073C6F72"/>
    <w:rsid w:val="074D2316"/>
    <w:rsid w:val="078F0165"/>
    <w:rsid w:val="080A7FC0"/>
    <w:rsid w:val="082A3666"/>
    <w:rsid w:val="086B3A18"/>
    <w:rsid w:val="0C862ECD"/>
    <w:rsid w:val="0DD00E0E"/>
    <w:rsid w:val="0EF5379F"/>
    <w:rsid w:val="11085355"/>
    <w:rsid w:val="11DB7DA5"/>
    <w:rsid w:val="138E6A55"/>
    <w:rsid w:val="179E2CCB"/>
    <w:rsid w:val="187C178A"/>
    <w:rsid w:val="19966529"/>
    <w:rsid w:val="19D04A34"/>
    <w:rsid w:val="1A4135E4"/>
    <w:rsid w:val="1ED31FDF"/>
    <w:rsid w:val="1FA16129"/>
    <w:rsid w:val="208C6073"/>
    <w:rsid w:val="22A2017B"/>
    <w:rsid w:val="26397E18"/>
    <w:rsid w:val="272B7B6A"/>
    <w:rsid w:val="275B512F"/>
    <w:rsid w:val="2A0679E4"/>
    <w:rsid w:val="2B010F49"/>
    <w:rsid w:val="2B841A89"/>
    <w:rsid w:val="2B9C504C"/>
    <w:rsid w:val="2DEA03C0"/>
    <w:rsid w:val="339C10D3"/>
    <w:rsid w:val="33B63465"/>
    <w:rsid w:val="33CA7232"/>
    <w:rsid w:val="3420233B"/>
    <w:rsid w:val="36FF42BB"/>
    <w:rsid w:val="377B6041"/>
    <w:rsid w:val="385A7BCA"/>
    <w:rsid w:val="398D116F"/>
    <w:rsid w:val="39A94FD1"/>
    <w:rsid w:val="3F70588A"/>
    <w:rsid w:val="40EE54CE"/>
    <w:rsid w:val="41E628B0"/>
    <w:rsid w:val="4227104B"/>
    <w:rsid w:val="440F72FD"/>
    <w:rsid w:val="46173362"/>
    <w:rsid w:val="46477439"/>
    <w:rsid w:val="4A7C225E"/>
    <w:rsid w:val="4BC05A19"/>
    <w:rsid w:val="4FD02D7D"/>
    <w:rsid w:val="521540EE"/>
    <w:rsid w:val="522063CD"/>
    <w:rsid w:val="53544EF9"/>
    <w:rsid w:val="54DE1F5E"/>
    <w:rsid w:val="55746E9F"/>
    <w:rsid w:val="5644348F"/>
    <w:rsid w:val="575C2D13"/>
    <w:rsid w:val="59314ED2"/>
    <w:rsid w:val="59EA6C45"/>
    <w:rsid w:val="5C9A06B8"/>
    <w:rsid w:val="5F24642E"/>
    <w:rsid w:val="5F574E3F"/>
    <w:rsid w:val="605219DC"/>
    <w:rsid w:val="63782DE0"/>
    <w:rsid w:val="6531599D"/>
    <w:rsid w:val="65673AF5"/>
    <w:rsid w:val="661B3E52"/>
    <w:rsid w:val="6A352A99"/>
    <w:rsid w:val="6B2A0B6E"/>
    <w:rsid w:val="6CDC069E"/>
    <w:rsid w:val="6D7F013B"/>
    <w:rsid w:val="724065DE"/>
    <w:rsid w:val="74FE019E"/>
    <w:rsid w:val="770968CC"/>
    <w:rsid w:val="7B564E80"/>
    <w:rsid w:val="7B752224"/>
    <w:rsid w:val="7BBA1A6F"/>
    <w:rsid w:val="7BBB6C4A"/>
    <w:rsid w:val="7CA47839"/>
    <w:rsid w:val="7D320245"/>
    <w:rsid w:val="7DCD7403"/>
    <w:rsid w:val="7E4D5C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FC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footer"/>
    <w:basedOn w:val="a"/>
    <w:link w:val="Char"/>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style>
  <w:style w:type="character" w:styleId="a9">
    <w:name w:val="Hyperlink"/>
    <w:basedOn w:val="a1"/>
    <w:uiPriority w:val="99"/>
    <w:unhideWhenUsed/>
    <w:qFormat/>
    <w:rPr>
      <w:color w:val="0563C1" w:themeColor="hyperlink"/>
      <w:u w:val="single"/>
    </w:rPr>
  </w:style>
  <w:style w:type="character" w:customStyle="1" w:styleId="Char">
    <w:name w:val="页脚 Char"/>
    <w:basedOn w:val="a1"/>
    <w:link w:val="a4"/>
    <w:uiPriority w:val="99"/>
    <w:qFormat/>
    <w:rPr>
      <w:rFonts w:ascii="仿宋_GB2312" w:eastAsia="仿宋_GB2312" w:hAnsi="Times New Roman" w:cs="Times New Roman"/>
      <w:sz w:val="18"/>
      <w:szCs w:val="18"/>
    </w:rPr>
  </w:style>
  <w:style w:type="character" w:customStyle="1" w:styleId="Char0">
    <w:name w:val="页眉 Char"/>
    <w:basedOn w:val="a1"/>
    <w:link w:val="a5"/>
    <w:uiPriority w:val="99"/>
    <w:qFormat/>
    <w:rPr>
      <w:rFonts w:asciiTheme="minorHAnsi" w:eastAsiaTheme="minorEastAsia" w:hAnsiTheme="minorHAnsi" w:cstheme="minorBidi"/>
      <w:kern w:val="2"/>
      <w:sz w:val="18"/>
      <w:szCs w:val="18"/>
    </w:rPr>
  </w:style>
  <w:style w:type="character" w:customStyle="1" w:styleId="font51">
    <w:name w:val="font51"/>
    <w:basedOn w:val="a1"/>
    <w:qFormat/>
    <w:rPr>
      <w:rFonts w:ascii="仿宋_GB2312" w:eastAsia="仿宋_GB2312" w:cs="仿宋_GB2312" w:hint="eastAsia"/>
      <w:color w:val="000000"/>
      <w:sz w:val="24"/>
      <w:szCs w:val="24"/>
      <w:u w:val="none"/>
    </w:rPr>
  </w:style>
  <w:style w:type="paragraph" w:customStyle="1" w:styleId="1">
    <w:name w:val="列表段落1"/>
    <w:basedOn w:val="a"/>
    <w:qFormat/>
    <w:pPr>
      <w:ind w:firstLineChars="200" w:firstLine="420"/>
    </w:pPr>
  </w:style>
  <w:style w:type="paragraph" w:customStyle="1" w:styleId="2">
    <w:name w:val="列表段落2"/>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footer"/>
    <w:basedOn w:val="a"/>
    <w:link w:val="Char"/>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style>
  <w:style w:type="character" w:styleId="a9">
    <w:name w:val="Hyperlink"/>
    <w:basedOn w:val="a1"/>
    <w:uiPriority w:val="99"/>
    <w:unhideWhenUsed/>
    <w:qFormat/>
    <w:rPr>
      <w:color w:val="0563C1" w:themeColor="hyperlink"/>
      <w:u w:val="single"/>
    </w:rPr>
  </w:style>
  <w:style w:type="character" w:customStyle="1" w:styleId="Char">
    <w:name w:val="页脚 Char"/>
    <w:basedOn w:val="a1"/>
    <w:link w:val="a4"/>
    <w:uiPriority w:val="99"/>
    <w:qFormat/>
    <w:rPr>
      <w:rFonts w:ascii="仿宋_GB2312" w:eastAsia="仿宋_GB2312" w:hAnsi="Times New Roman" w:cs="Times New Roman"/>
      <w:sz w:val="18"/>
      <w:szCs w:val="18"/>
    </w:rPr>
  </w:style>
  <w:style w:type="character" w:customStyle="1" w:styleId="Char0">
    <w:name w:val="页眉 Char"/>
    <w:basedOn w:val="a1"/>
    <w:link w:val="a5"/>
    <w:uiPriority w:val="99"/>
    <w:qFormat/>
    <w:rPr>
      <w:rFonts w:asciiTheme="minorHAnsi" w:eastAsiaTheme="minorEastAsia" w:hAnsiTheme="minorHAnsi" w:cstheme="minorBidi"/>
      <w:kern w:val="2"/>
      <w:sz w:val="18"/>
      <w:szCs w:val="18"/>
    </w:rPr>
  </w:style>
  <w:style w:type="character" w:customStyle="1" w:styleId="font51">
    <w:name w:val="font51"/>
    <w:basedOn w:val="a1"/>
    <w:qFormat/>
    <w:rPr>
      <w:rFonts w:ascii="仿宋_GB2312" w:eastAsia="仿宋_GB2312" w:cs="仿宋_GB2312" w:hint="eastAsia"/>
      <w:color w:val="000000"/>
      <w:sz w:val="24"/>
      <w:szCs w:val="24"/>
      <w:u w:val="none"/>
    </w:rPr>
  </w:style>
  <w:style w:type="paragraph" w:customStyle="1" w:styleId="1">
    <w:name w:val="列表段落1"/>
    <w:basedOn w:val="a"/>
    <w:qFormat/>
    <w:pPr>
      <w:ind w:firstLineChars="200" w:firstLine="420"/>
    </w:pPr>
  </w:style>
  <w:style w:type="paragraph" w:customStyle="1" w:styleId="2">
    <w:name w:val="列表段落2"/>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汤大力</dc:creator>
  <cp:lastModifiedBy>人人人</cp:lastModifiedBy>
  <cp:revision>2</cp:revision>
  <cp:lastPrinted>2021-07-13T05:47:00Z</cp:lastPrinted>
  <dcterms:created xsi:type="dcterms:W3CDTF">2021-07-13T08:48:00Z</dcterms:created>
  <dcterms:modified xsi:type="dcterms:W3CDTF">2021-07-13T08:48:00Z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894852648_btnclosed</vt:lpwstr>
  </property>
  <property fmtid="{D5CDD505-2E9C-101B-9397-08002B2CF9AE}" pid="4" name="ICV">
    <vt:lpwstr>B5C49354A65F458CBB76CDB167A2E0F7</vt:lpwstr>
  </property>
</Properties>
</file>