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Calibri" w:hAnsi="Calibri" w:cs="Calibri"/>
          <w:i w:val="0"/>
          <w:caps w:val="0"/>
          <w:color w:val="333333"/>
          <w:spacing w:val="0"/>
          <w:sz w:val="21"/>
          <w:szCs w:val="21"/>
        </w:rPr>
      </w:pPr>
      <w:r>
        <w:rPr>
          <w:rFonts w:ascii="仿宋" w:hAnsi="仿宋" w:eastAsia="仿宋" w:cs="仿宋"/>
          <w:i w:val="0"/>
          <w:caps w:val="0"/>
          <w:color w:val="333333"/>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4"/>
          <w:szCs w:val="44"/>
          <w:bdr w:val="none" w:color="auto" w:sz="0" w:space="0"/>
          <w:shd w:val="clear" w:fill="FFFFFF"/>
        </w:rPr>
        <w:t>2021</w:t>
      </w:r>
      <w:r>
        <w:rPr>
          <w:rFonts w:hint="default" w:ascii="方正小标宋简体" w:hAnsi="方正小标宋简体" w:eastAsia="方正小标宋简体" w:cs="方正小标宋简体"/>
          <w:i w:val="0"/>
          <w:caps w:val="0"/>
          <w:color w:val="333333"/>
          <w:spacing w:val="0"/>
          <w:sz w:val="44"/>
          <w:szCs w:val="44"/>
          <w:bdr w:val="none" w:color="auto" w:sz="0" w:space="0"/>
          <w:shd w:val="clear" w:fill="FFFFFF"/>
        </w:rPr>
        <w:t>年3月扬州市邗江区公开招聘事业单位工作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4"/>
          <w:szCs w:val="44"/>
          <w:bdr w:val="none" w:color="auto" w:sz="0" w:space="0"/>
          <w:shd w:val="clear" w:fill="FFFFFF"/>
        </w:rPr>
        <w:t>人员笔试考生新冠肺炎疫情防控承诺书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本人已认真阅读《2021年3月扬州市邗江区公开招聘事业单位工作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承 诺 人：在报名网站打印准考证即视为本人签名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承诺时间：与在报名网站打印准考证时间相一致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caps w:val="0"/>
          <w:color w:val="333333"/>
          <w:spacing w:val="0"/>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A4832"/>
    <w:rsid w:val="797A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2021-04-02T01:20:00Z</dcterms:created>
  <dc:creator>ぺ灬cc果冻ル</dc:creator>
  <cp:lastModifiedBy>ぺ灬cc果冻ル</cp:lastModifiedBy>
  <dcterms:modified xsi:type="dcterms:W3CDTF">2021-04-02T01:20:49Z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