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华文中宋" w:hAnsi="华文中宋" w:eastAsia="华文中宋" w:cs="宋体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kern w:val="0"/>
          <w:sz w:val="28"/>
          <w:szCs w:val="28"/>
        </w:rPr>
        <w:t>附表1：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36"/>
          <w:szCs w:val="32"/>
        </w:rPr>
      </w:pPr>
      <w:r>
        <w:rPr>
          <w:rFonts w:hint="eastAsia" w:ascii="华文中宋" w:hAnsi="华文中宋" w:eastAsia="华文中宋" w:cs="宋体"/>
          <w:kern w:val="0"/>
          <w:sz w:val="36"/>
          <w:szCs w:val="32"/>
        </w:rPr>
        <w:t>供销系统工作人员招聘信息一览表</w:t>
      </w:r>
    </w:p>
    <w:tbl>
      <w:tblPr>
        <w:tblStyle w:val="5"/>
        <w:tblpPr w:leftFromText="180" w:rightFromText="180" w:vertAnchor="page" w:horzAnchor="page" w:tblpX="1754" w:tblpY="2479"/>
        <w:tblW w:w="86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685"/>
        <w:gridCol w:w="1230"/>
        <w:gridCol w:w="1017"/>
        <w:gridCol w:w="4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  <w:t>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  <w:t>岗  位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  <w:t>岗   位   条   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财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务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岗</w:t>
            </w:r>
          </w:p>
        </w:tc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spacing w:val="-6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助理会计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spacing w:val="-6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3名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本科以上学历，熟悉掌握会计电算化操作，具备从事本岗的专业能力。两年以上相关工作经验（以社保缴费清单为准），能适应基层社工作。获得初级以上会计职称者条件可适当放宽。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出纳会计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8名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大专以上学历，财会相关专业或取得会计从业资格证书，熟练掌握计算机操作，能适应基层社工作。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文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秘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岗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集团总公司秘书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1名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全日制本科学历，两年以上秘书岗位工作经验（以社保缴费清单为准），具有良好的文字功底，较强的协调、组织能力。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人事文书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3名</w:t>
            </w:r>
          </w:p>
        </w:tc>
        <w:tc>
          <w:tcPr>
            <w:tcW w:w="4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大专以上学历，两年以上工作经验（以社保缴费清单为准），具有文字功底，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相关文字专业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优先。能适应基层社工作。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其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他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岗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电工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1名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大专以上学历，男性，40周岁以下，有中级维修电工证，懂电脑，会驾驶。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电工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1名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高中以上学历，男性，40周岁以下，有电工操作证、具有简单水工操作技能。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业务员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2名</w:t>
            </w:r>
          </w:p>
        </w:tc>
        <w:tc>
          <w:tcPr>
            <w:tcW w:w="4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全日制大专以上学历，30周岁以下，熟练计算机操作，能适应夜间值班的要求，有相关工作经验者优先。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门店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管理员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2名</w:t>
            </w:r>
          </w:p>
        </w:tc>
        <w:tc>
          <w:tcPr>
            <w:tcW w:w="4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eastAsia="黑体"/>
          <w:sz w:val="32"/>
          <w:u w:val="single"/>
        </w:rPr>
      </w:pPr>
    </w:p>
    <w:p>
      <w:pPr>
        <w:jc w:val="center"/>
        <w:rPr>
          <w:rFonts w:hint="eastAsia" w:eastAsia="黑体"/>
          <w:sz w:val="32"/>
          <w:u w:val="single"/>
        </w:rPr>
      </w:pPr>
    </w:p>
    <w:p>
      <w:pPr>
        <w:spacing w:line="500" w:lineRule="exact"/>
        <w:rPr>
          <w:rFonts w:hint="eastAsia" w:ascii="华文中宋" w:hAnsi="华文中宋" w:eastAsia="华文中宋" w:cs="宋体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kern w:val="0"/>
          <w:sz w:val="28"/>
          <w:szCs w:val="28"/>
        </w:rPr>
        <w:t>附表2：</w:t>
      </w:r>
    </w:p>
    <w:p>
      <w:pPr>
        <w:jc w:val="center"/>
        <w:rPr>
          <w:rFonts w:hint="eastAsia" w:ascii="方正仿宋简体" w:eastAsia="方正仿宋简体"/>
        </w:rPr>
      </w:pPr>
      <w:r>
        <w:rPr>
          <w:rFonts w:hint="eastAsia" w:eastAsia="黑体"/>
          <w:sz w:val="32"/>
          <w:u w:val="single"/>
        </w:rPr>
        <w:t>应 聘 履 历 表</w:t>
      </w:r>
    </w:p>
    <w:p>
      <w:pPr>
        <w:wordWrap w:val="0"/>
        <w:ind w:left="-105" w:leftChars="-50" w:right="-338" w:rightChars="-161"/>
        <w:jc w:val="right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 xml:space="preserve"> 填表日期:        年    月    日</w:t>
      </w:r>
    </w:p>
    <w:tbl>
      <w:tblPr>
        <w:tblStyle w:val="5"/>
        <w:tblW w:w="935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69"/>
        <w:gridCol w:w="1275"/>
        <w:gridCol w:w="299"/>
        <w:gridCol w:w="729"/>
        <w:gridCol w:w="815"/>
        <w:gridCol w:w="76"/>
        <w:gridCol w:w="855"/>
        <w:gridCol w:w="61"/>
        <w:gridCol w:w="426"/>
        <w:gridCol w:w="102"/>
        <w:gridCol w:w="480"/>
        <w:gridCol w:w="552"/>
        <w:gridCol w:w="415"/>
        <w:gridCol w:w="66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性别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出生年月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7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贴近期2寸</w:t>
            </w:r>
          </w:p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工作年月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民族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健康状况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74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身高(CM)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体重（KG）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婚姻状况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74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政治面貌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参加党派时间</w:t>
            </w:r>
          </w:p>
        </w:tc>
        <w:tc>
          <w:tcPr>
            <w:tcW w:w="2891" w:type="dxa"/>
            <w:gridSpan w:val="7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74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现任职务</w:t>
            </w:r>
          </w:p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或工种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联系电话</w:t>
            </w:r>
          </w:p>
        </w:tc>
        <w:tc>
          <w:tcPr>
            <w:tcW w:w="2891" w:type="dxa"/>
            <w:gridSpan w:val="7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741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5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学   历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教 育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及专业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在 职</w:t>
            </w:r>
          </w:p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教 育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及专业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身份证号</w:t>
            </w:r>
          </w:p>
        </w:tc>
        <w:tc>
          <w:tcPr>
            <w:tcW w:w="3194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家庭住址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技术职称</w:t>
            </w:r>
          </w:p>
        </w:tc>
        <w:tc>
          <w:tcPr>
            <w:tcW w:w="3194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爱好和特长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技能情况</w:t>
            </w:r>
          </w:p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（须附证书）</w:t>
            </w:r>
          </w:p>
        </w:tc>
        <w:tc>
          <w:tcPr>
            <w:tcW w:w="7826" w:type="dxa"/>
            <w:gridSpan w:val="1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简</w:t>
            </w:r>
          </w:p>
          <w:p>
            <w:pPr>
              <w:jc w:val="center"/>
              <w:rPr>
                <w:rFonts w:hint="eastAsia" w:ascii="方正仿宋简体" w:eastAsia="方正仿宋简体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历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从何年月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至何年月</w:t>
            </w:r>
          </w:p>
        </w:tc>
        <w:tc>
          <w:tcPr>
            <w:tcW w:w="5172" w:type="dxa"/>
            <w:gridSpan w:val="11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在何地何部门从事何工作或学习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5172" w:type="dxa"/>
            <w:gridSpan w:val="11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5172" w:type="dxa"/>
            <w:gridSpan w:val="11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5172" w:type="dxa"/>
            <w:gridSpan w:val="11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5172" w:type="dxa"/>
            <w:gridSpan w:val="11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5172" w:type="dxa"/>
            <w:gridSpan w:val="11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5172" w:type="dxa"/>
            <w:gridSpan w:val="11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家</w:t>
            </w:r>
          </w:p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庭</w:t>
            </w:r>
          </w:p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主</w:t>
            </w:r>
          </w:p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要</w:t>
            </w:r>
          </w:p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成</w:t>
            </w:r>
          </w:p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员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称谓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出生年月</w:t>
            </w:r>
          </w:p>
        </w:tc>
        <w:tc>
          <w:tcPr>
            <w:tcW w:w="4708" w:type="dxa"/>
            <w:gridSpan w:val="1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工作或学习单位及职业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4708" w:type="dxa"/>
            <w:gridSpan w:val="1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4708" w:type="dxa"/>
            <w:gridSpan w:val="1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4708" w:type="dxa"/>
            <w:gridSpan w:val="1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4708" w:type="dxa"/>
            <w:gridSpan w:val="1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4708" w:type="dxa"/>
            <w:gridSpan w:val="1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64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注</w:t>
            </w:r>
          </w:p>
        </w:tc>
        <w:tc>
          <w:tcPr>
            <w:tcW w:w="7826" w:type="dxa"/>
            <w:gridSpan w:val="1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父母、配偶、子女必填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</w:rPr>
              <w:t>应聘岗位</w:t>
            </w:r>
            <w:r>
              <w:rPr>
                <w:rFonts w:hint="eastAsia" w:ascii="方正仿宋简体" w:eastAsia="方正仿宋简体"/>
                <w:lang w:val="en-US" w:eastAsia="zh-CN"/>
              </w:rPr>
              <w:t xml:space="preserve"> </w:t>
            </w:r>
          </w:p>
        </w:tc>
        <w:tc>
          <w:tcPr>
            <w:tcW w:w="4110" w:type="dxa"/>
            <w:gridSpan w:val="7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是否服从分配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</w:tr>
    </w:tbl>
    <w:p>
      <w:pPr>
        <w:ind w:firstLine="5670" w:firstLineChars="2700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</w:rPr>
        <w:t>填表人签名：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72C5"/>
    <w:rsid w:val="0A0972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2018-08-17T03:26:00Z</dcterms:created>
  <dc:creator>杨Yang1417136718</dc:creator>
  <cp:lastModifiedBy>杨Yang1417136718</cp:lastModifiedBy>
  <dcterms:modified xsi:type="dcterms:W3CDTF">2018-08-17T03:27:33Z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