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25" w:tblpY="-12864"/>
        <w:tblOverlap w:val="never"/>
        <w:tblW w:w="92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132"/>
        <w:gridCol w:w="930"/>
        <w:gridCol w:w="818"/>
        <w:gridCol w:w="836"/>
        <w:gridCol w:w="942"/>
        <w:gridCol w:w="1125"/>
        <w:gridCol w:w="992"/>
        <w:gridCol w:w="15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kern w:val="0"/>
                <w:sz w:val="44"/>
                <w:szCs w:val="4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44"/>
                <w:szCs w:val="44"/>
              </w:rPr>
              <w:t>玄武区招聘社区专职工作者报名表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序号：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填报街道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身份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证号</w:t>
            </w:r>
          </w:p>
        </w:tc>
        <w:tc>
          <w:tcPr>
            <w:tcW w:w="4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近期一寸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出生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院校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所学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籍贯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4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0"/>
                <w:kern w:val="0"/>
                <w:sz w:val="28"/>
                <w:szCs w:val="28"/>
              </w:rPr>
              <w:t>户   口</w:t>
            </w:r>
            <w:r>
              <w:rPr>
                <w:rFonts w:hint="eastAsia" w:ascii="方正仿宋_GBK" w:hAnsi="方正仿宋_GBK" w:eastAsia="方正仿宋_GBK" w:cs="方正仿宋_GBK"/>
                <w:spacing w:val="-4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pacing w:val="-4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地址</w:t>
            </w: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特长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邮政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编码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历</w:t>
            </w:r>
          </w:p>
        </w:tc>
        <w:tc>
          <w:tcPr>
            <w:tcW w:w="83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诚信承诺：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244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                   承诺人（签名）：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72298"/>
    <w:rsid w:val="002A5206"/>
    <w:rsid w:val="1E435BB3"/>
    <w:rsid w:val="2A472298"/>
    <w:rsid w:val="31F65625"/>
    <w:rsid w:val="429C4EAD"/>
    <w:rsid w:val="49663047"/>
    <w:rsid w:val="5D340A61"/>
    <w:rsid w:val="6D535020"/>
    <w:rsid w:val="71A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2018-06-08T03:15:00Z</dcterms:created>
  <dc:creator>青鸟无痕</dc:creator>
  <cp:lastModifiedBy>团圆745642</cp:lastModifiedBy>
  <dcterms:modified xsi:type="dcterms:W3CDTF">2018-06-08T06:13:07Z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